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BF" w:rsidRPr="007060B0" w:rsidRDefault="002C1BBF" w:rsidP="002C1BBF">
      <w:pPr>
        <w:jc w:val="center"/>
        <w:rPr>
          <w:rFonts w:ascii="Kristen ITC" w:hAnsi="Kristen ITC"/>
          <w:b/>
          <w:sz w:val="40"/>
        </w:rPr>
      </w:pPr>
      <w:bookmarkStart w:id="0" w:name="_GoBack"/>
      <w:bookmarkEnd w:id="0"/>
      <w:r w:rsidRPr="007060B0">
        <w:rPr>
          <w:rFonts w:ascii="Kristen ITC" w:hAnsi="Kristen ITC"/>
          <w:b/>
          <w:sz w:val="40"/>
        </w:rPr>
        <w:t xml:space="preserve">MATH </w:t>
      </w:r>
      <w:r w:rsidR="008806B9">
        <w:rPr>
          <w:rFonts w:ascii="Kristen ITC" w:hAnsi="Kristen ITC"/>
          <w:b/>
          <w:sz w:val="40"/>
        </w:rPr>
        <w:t xml:space="preserve">EXTENSION </w:t>
      </w:r>
      <w:r w:rsidRPr="007060B0">
        <w:rPr>
          <w:rFonts w:ascii="Kristen ITC" w:hAnsi="Kristen ITC"/>
          <w:b/>
          <w:sz w:val="40"/>
        </w:rPr>
        <w:t>CHOICES</w:t>
      </w:r>
    </w:p>
    <w:p w:rsidR="002C1BBF" w:rsidRPr="007060B0" w:rsidRDefault="002C1BBF" w:rsidP="002C1BBF">
      <w:pPr>
        <w:jc w:val="center"/>
        <w:rPr>
          <w:rFonts w:ascii="Kristen ITC" w:hAnsi="Kristen ITC"/>
          <w:b/>
        </w:rPr>
      </w:pPr>
    </w:p>
    <w:p w:rsidR="002C1BBF" w:rsidRPr="007060B0" w:rsidRDefault="008806B9" w:rsidP="002C1BBF">
      <w:pPr>
        <w:jc w:val="center"/>
        <w:rPr>
          <w:rFonts w:ascii="Kristen ITC" w:hAnsi="Kristen ITC"/>
          <w:b/>
          <w:sz w:val="28"/>
        </w:rPr>
      </w:pPr>
      <w:r>
        <w:rPr>
          <w:rFonts w:ascii="Kristen ITC" w:hAnsi="Kristen ITC"/>
          <w:b/>
          <w:sz w:val="28"/>
        </w:rPr>
        <w:t>3</w:t>
      </w:r>
      <w:r w:rsidRPr="008806B9">
        <w:rPr>
          <w:rFonts w:ascii="Kristen ITC" w:hAnsi="Kristen ITC"/>
          <w:b/>
          <w:sz w:val="28"/>
          <w:vertAlign w:val="superscript"/>
        </w:rPr>
        <w:t>rd</w:t>
      </w:r>
      <w:r>
        <w:rPr>
          <w:rFonts w:ascii="Kristen ITC" w:hAnsi="Kristen ITC"/>
          <w:b/>
          <w:sz w:val="28"/>
        </w:rPr>
        <w:t xml:space="preserve"> Grade</w:t>
      </w:r>
    </w:p>
    <w:p w:rsidR="00896F70" w:rsidRPr="007060B0" w:rsidRDefault="00896F70" w:rsidP="002C1BBF">
      <w:pPr>
        <w:jc w:val="center"/>
        <w:rPr>
          <w:rFonts w:ascii="Kristen ITC" w:hAnsi="Kristen ITC"/>
          <w:b/>
        </w:rPr>
      </w:pPr>
    </w:p>
    <w:p w:rsidR="002C1BBF" w:rsidRPr="007060B0" w:rsidRDefault="00B162C7" w:rsidP="002C1BBF">
      <w:pPr>
        <w:jc w:val="center"/>
        <w:rPr>
          <w:rFonts w:ascii="Kristen ITC" w:hAnsi="Kristen ITC"/>
          <w:b/>
          <w:sz w:val="28"/>
        </w:rPr>
      </w:pPr>
      <w:r>
        <w:rPr>
          <w:rFonts w:ascii="Kristen ITC" w:hAnsi="Kristen ITC"/>
          <w:b/>
          <w:sz w:val="28"/>
        </w:rPr>
        <w:t xml:space="preserve">Topic </w:t>
      </w:r>
      <w:r w:rsidR="002F127F">
        <w:rPr>
          <w:rFonts w:ascii="Kristen ITC" w:hAnsi="Kristen ITC"/>
          <w:b/>
          <w:sz w:val="28"/>
        </w:rPr>
        <w:t>3</w:t>
      </w:r>
      <w:r>
        <w:rPr>
          <w:rFonts w:ascii="Kristen ITC" w:hAnsi="Kristen ITC"/>
          <w:b/>
          <w:sz w:val="28"/>
        </w:rPr>
        <w:t xml:space="preserve"> </w:t>
      </w:r>
      <w:r w:rsidR="008806B9">
        <w:rPr>
          <w:rFonts w:ascii="Kristen ITC" w:hAnsi="Kristen ITC"/>
          <w:b/>
          <w:sz w:val="28"/>
        </w:rPr>
        <w:t xml:space="preserve">- </w:t>
      </w:r>
      <w:r w:rsidR="002F127F">
        <w:rPr>
          <w:rFonts w:ascii="Kristen ITC" w:hAnsi="Kristen ITC"/>
          <w:b/>
          <w:sz w:val="28"/>
        </w:rPr>
        <w:t xml:space="preserve">Using Place Value to Add and </w:t>
      </w:r>
      <w:r w:rsidR="008806B9">
        <w:rPr>
          <w:rFonts w:ascii="Kristen ITC" w:hAnsi="Kristen ITC"/>
          <w:b/>
          <w:sz w:val="28"/>
        </w:rPr>
        <w:t>Subtract</w:t>
      </w:r>
    </w:p>
    <w:p w:rsidR="0080263F" w:rsidRDefault="0080263F" w:rsidP="002C1BBF">
      <w:pPr>
        <w:jc w:val="center"/>
        <w:rPr>
          <w:rFonts w:ascii="Californian FB" w:hAnsi="Californian FB"/>
          <w:b/>
          <w:highlight w:val="yellow"/>
        </w:rPr>
      </w:pPr>
    </w:p>
    <w:p w:rsidR="002C1BBF" w:rsidRPr="0080263F" w:rsidRDefault="002C1BBF" w:rsidP="002C1BBF">
      <w:pPr>
        <w:jc w:val="center"/>
        <w:rPr>
          <w:rFonts w:ascii="Californian FB" w:hAnsi="Californian FB"/>
          <w:b/>
        </w:rPr>
      </w:pPr>
    </w:p>
    <w:p w:rsidR="0080263F" w:rsidRDefault="0080263F" w:rsidP="002C1BBF">
      <w:pPr>
        <w:jc w:val="center"/>
        <w:rPr>
          <w:rFonts w:ascii="Cooper Black" w:hAnsi="Cooper Black"/>
          <w:b/>
        </w:rPr>
      </w:pPr>
    </w:p>
    <w:p w:rsidR="00D8704B" w:rsidRDefault="002B50C4" w:rsidP="002C1BBF">
      <w:pPr>
        <w:jc w:val="center"/>
        <w:rPr>
          <w:rFonts w:ascii="Cooper Black" w:hAnsi="Cooper Black"/>
          <w:b/>
        </w:rPr>
      </w:pPr>
      <w:r>
        <w:rPr>
          <w:rFonts w:ascii="Cooper Black" w:hAnsi="Cooper Black"/>
          <w:b/>
          <w:noProof/>
          <w:sz w:val="28"/>
        </w:rPr>
        <mc:AlternateContent>
          <mc:Choice Requires="wps">
            <w:drawing>
              <wp:anchor distT="0" distB="0" distL="114300" distR="114300" simplePos="0" relativeHeight="251666432" behindDoc="0" locked="0" layoutInCell="1" allowOverlap="1" wp14:anchorId="14F927D5" wp14:editId="3579C150">
                <wp:simplePos x="0" y="0"/>
                <wp:positionH relativeFrom="column">
                  <wp:posOffset>189089</wp:posOffset>
                </wp:positionH>
                <wp:positionV relativeFrom="paragraph">
                  <wp:posOffset>608770</wp:posOffset>
                </wp:positionV>
                <wp:extent cx="1276350" cy="433260"/>
                <wp:effectExtent l="212090" t="0" r="307340" b="0"/>
                <wp:wrapNone/>
                <wp:docPr id="6" name="Text Box 6"/>
                <wp:cNvGraphicFramePr/>
                <a:graphic xmlns:a="http://schemas.openxmlformats.org/drawingml/2006/main">
                  <a:graphicData uri="http://schemas.microsoft.com/office/word/2010/wordprocessingShape">
                    <wps:wsp>
                      <wps:cNvSpPr txBox="1"/>
                      <wps:spPr>
                        <a:xfrm rot="18799457">
                          <a:off x="0" y="0"/>
                          <a:ext cx="1276350" cy="43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E96" w:rsidRPr="007060B0" w:rsidRDefault="00A51E96">
                            <w:pPr>
                              <w:rPr>
                                <w:rFonts w:ascii="Kristen ITC" w:hAnsi="Kristen ITC"/>
                                <w:b/>
                                <w:sz w:val="36"/>
                              </w:rPr>
                            </w:pPr>
                            <w:r w:rsidRPr="007060B0">
                              <w:rPr>
                                <w:rFonts w:ascii="Kristen ITC" w:hAnsi="Kristen ITC"/>
                                <w:b/>
                                <w:sz w:val="36"/>
                              </w:rPr>
                              <w:t>CREATE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9pt;margin-top:47.95pt;width:100.5pt;height:34.1pt;rotation:-305894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" filled="f" stroked="f" strokeweight=".5pt">
                <v:textbox>
                  <w:txbxContent>
                    <w:p w:rsidR="00A51E96" w:rsidRPr="007060B0" w:rsidRDefault="00A51E96">
                      <w:pPr>
                        <w:rPr>
                          <w:rFonts w:ascii="Kristen ITC" w:hAnsi="Kristen ITC"/>
                          <w:b/>
                          <w:sz w:val="36"/>
                        </w:rPr>
                      </w:pPr>
                      <w:r w:rsidRPr="007060B0">
                        <w:rPr>
                          <w:rFonts w:ascii="Kristen ITC" w:hAnsi="Kristen ITC"/>
                          <w:b/>
                          <w:sz w:val="36"/>
                        </w:rPr>
                        <w:t>CREATE</w:t>
                      </w:r>
                    </w:p>
                  </w:txbxContent>
                </v:textbox>
              </v:shape>
            </w:pict>
          </mc:Fallback>
        </mc:AlternateContent>
      </w:r>
      <w:r>
        <w:rPr>
          <w:rFonts w:ascii="Cooper Black" w:hAnsi="Cooper Black"/>
          <w:b/>
          <w:noProof/>
          <w:sz w:val="28"/>
        </w:rPr>
        <mc:AlternateContent>
          <mc:Choice Requires="wps">
            <w:drawing>
              <wp:anchor distT="0" distB="0" distL="114300" distR="114300" simplePos="0" relativeHeight="251672576" behindDoc="0" locked="0" layoutInCell="1" allowOverlap="1" wp14:anchorId="47BF6949" wp14:editId="1536DF54">
                <wp:simplePos x="0" y="0"/>
                <wp:positionH relativeFrom="column">
                  <wp:posOffset>4137660</wp:posOffset>
                </wp:positionH>
                <wp:positionV relativeFrom="paragraph">
                  <wp:posOffset>3890010</wp:posOffset>
                </wp:positionV>
                <wp:extent cx="1940560" cy="482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056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2B50C4" w:rsidRDefault="004B330C" w:rsidP="004B330C">
                            <w:pPr>
                              <w:jc w:val="center"/>
                              <w:rPr>
                                <w:rFonts w:ascii="Kristen ITC" w:hAnsi="Kristen ITC"/>
                                <w:b/>
                                <w:sz w:val="36"/>
                              </w:rPr>
                            </w:pPr>
                            <w:r>
                              <w:rPr>
                                <w:rFonts w:ascii="Kristen ITC" w:hAnsi="Kristen ITC"/>
                                <w:b/>
                                <w:sz w:val="36"/>
                              </w:rPr>
                              <w:t>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25.8pt;margin-top:306.3pt;width:152.8pt;height:3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" filled="f" stroked="f" strokeweight=".5pt">
                <v:textbox>
                  <w:txbxContent>
                    <w:p w:rsidR="00200414" w:rsidRPr="002B50C4" w:rsidRDefault="004B330C" w:rsidP="004B330C">
                      <w:pPr>
                        <w:jc w:val="center"/>
                        <w:rPr>
                          <w:rFonts w:ascii="Kristen ITC" w:hAnsi="Kristen ITC"/>
                          <w:b/>
                          <w:sz w:val="36"/>
                        </w:rPr>
                      </w:pPr>
                      <w:r>
                        <w:rPr>
                          <w:rFonts w:ascii="Kristen ITC" w:hAnsi="Kristen ITC"/>
                          <w:b/>
                          <w:sz w:val="36"/>
                        </w:rPr>
                        <w:t>APPLY</w:t>
                      </w:r>
                    </w:p>
                  </w:txbxContent>
                </v:textbox>
              </v:shape>
            </w:pict>
          </mc:Fallback>
        </mc:AlternateContent>
      </w:r>
      <w:r>
        <w:rPr>
          <w:rFonts w:ascii="Cooper Black" w:hAnsi="Cooper Black"/>
          <w:b/>
          <w:noProof/>
          <w:sz w:val="28"/>
        </w:rPr>
        <mc:AlternateContent>
          <mc:Choice Requires="wps">
            <w:drawing>
              <wp:anchor distT="0" distB="0" distL="114300" distR="114300" simplePos="0" relativeHeight="251670528" behindDoc="0" locked="0" layoutInCell="1" allowOverlap="1" wp14:anchorId="752249C4" wp14:editId="3F74E382">
                <wp:simplePos x="0" y="0"/>
                <wp:positionH relativeFrom="column">
                  <wp:posOffset>792744</wp:posOffset>
                </wp:positionH>
                <wp:positionV relativeFrom="paragraph">
                  <wp:posOffset>3890645</wp:posOffset>
                </wp:positionV>
                <wp:extent cx="1733550" cy="482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3355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7060B0" w:rsidRDefault="00200414" w:rsidP="00200414">
                            <w:pPr>
                              <w:rPr>
                                <w:rFonts w:ascii="Kristen ITC" w:hAnsi="Kristen ITC"/>
                                <w:b/>
                                <w:sz w:val="36"/>
                              </w:rPr>
                            </w:pPr>
                            <w:r w:rsidRPr="007060B0">
                              <w:rPr>
                                <w:rFonts w:ascii="Kristen ITC" w:hAnsi="Kristen ITC"/>
                                <w:b/>
                                <w:sz w:val="36"/>
                              </w:rPr>
                              <w:t>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62.4pt;margin-top:306.35pt;width:136.5pt;height:3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" filled="f" stroked="f" strokeweight=".5pt">
                <v:textbox>
                  <w:txbxContent>
                    <w:p w:rsidR="00200414" w:rsidRPr="007060B0" w:rsidRDefault="00200414" w:rsidP="00200414">
                      <w:pPr>
                        <w:rPr>
                          <w:rFonts w:ascii="Kristen ITC" w:hAnsi="Kristen ITC"/>
                          <w:b/>
                          <w:sz w:val="36"/>
                        </w:rPr>
                      </w:pPr>
                      <w:r w:rsidRPr="007060B0">
                        <w:rPr>
                          <w:rFonts w:ascii="Kristen ITC" w:hAnsi="Kristen ITC"/>
                          <w:b/>
                          <w:sz w:val="36"/>
                        </w:rPr>
                        <w:t>EVALUATE</w:t>
                      </w:r>
                    </w:p>
                  </w:txbxContent>
                </v:textbox>
              </v:shape>
            </w:pict>
          </mc:Fallback>
        </mc:AlternateContent>
      </w:r>
      <w:r w:rsidR="00200414">
        <w:rPr>
          <w:rFonts w:ascii="Cooper Black" w:hAnsi="Cooper Black"/>
          <w:b/>
          <w:noProof/>
          <w:sz w:val="28"/>
        </w:rPr>
        <mc:AlternateContent>
          <mc:Choice Requires="wps">
            <w:drawing>
              <wp:anchor distT="0" distB="0" distL="114300" distR="114300" simplePos="0" relativeHeight="251668480" behindDoc="0" locked="0" layoutInCell="1" allowOverlap="1" wp14:anchorId="0248BD16" wp14:editId="3B8A93B7">
                <wp:simplePos x="0" y="0"/>
                <wp:positionH relativeFrom="column">
                  <wp:posOffset>4458335</wp:posOffset>
                </wp:positionH>
                <wp:positionV relativeFrom="paragraph">
                  <wp:posOffset>23495</wp:posOffset>
                </wp:positionV>
                <wp:extent cx="1500505"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050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7060B0" w:rsidRDefault="00200414" w:rsidP="00200414">
                            <w:pPr>
                              <w:rPr>
                                <w:rFonts w:ascii="Kristen ITC" w:hAnsi="Kristen ITC"/>
                                <w:b/>
                                <w:sz w:val="36"/>
                              </w:rPr>
                            </w:pPr>
                            <w:r w:rsidRPr="007060B0">
                              <w:rPr>
                                <w:rFonts w:ascii="Kristen ITC" w:hAnsi="Kristen ITC"/>
                                <w:b/>
                                <w:sz w:val="36"/>
                              </w:rPr>
                              <w:t>ANALYZE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351.05pt;margin-top:1.85pt;width:118.15pt;height: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" filled="f" stroked="f" strokeweight=".5pt">
                <v:textbox>
                  <w:txbxContent>
                    <w:p w:rsidR="00200414" w:rsidRPr="007060B0" w:rsidRDefault="00200414" w:rsidP="00200414">
                      <w:pPr>
                        <w:rPr>
                          <w:rFonts w:ascii="Kristen ITC" w:hAnsi="Kristen ITC"/>
                          <w:b/>
                          <w:sz w:val="36"/>
                        </w:rPr>
                      </w:pPr>
                      <w:r w:rsidRPr="007060B0">
                        <w:rPr>
                          <w:rFonts w:ascii="Kristen ITC" w:hAnsi="Kristen ITC"/>
                          <w:b/>
                          <w:sz w:val="36"/>
                        </w:rPr>
                        <w:t>ANALYZE</w:t>
                      </w:r>
                    </w:p>
                  </w:txbxContent>
                </v:textbox>
              </v:shape>
            </w:pict>
          </mc:Fallback>
        </mc:AlternateContent>
      </w:r>
      <w:r w:rsidR="00200414">
        <w:rPr>
          <w:rFonts w:ascii="Cooper Black" w:hAnsi="Cooper Black"/>
          <w:b/>
          <w:noProof/>
        </w:rPr>
        <mc:AlternateContent>
          <mc:Choice Requires="wps">
            <w:drawing>
              <wp:anchor distT="0" distB="0" distL="114300" distR="114300" simplePos="0" relativeHeight="251660288" behindDoc="0" locked="0" layoutInCell="1" allowOverlap="1" wp14:anchorId="4E519917" wp14:editId="2B6AEE62">
                <wp:simplePos x="0" y="0"/>
                <wp:positionH relativeFrom="column">
                  <wp:posOffset>3523244</wp:posOffset>
                </wp:positionH>
                <wp:positionV relativeFrom="paragraph">
                  <wp:posOffset>354330</wp:posOffset>
                </wp:positionV>
                <wp:extent cx="3372485" cy="3458210"/>
                <wp:effectExtent l="57150" t="38100" r="94615" b="123190"/>
                <wp:wrapNone/>
                <wp:docPr id="4" name="Oval 4"/>
                <wp:cNvGraphicFramePr/>
                <a:graphic xmlns:a="http://schemas.openxmlformats.org/drawingml/2006/main">
                  <a:graphicData uri="http://schemas.microsoft.com/office/word/2010/wordprocessingShape">
                    <wps:wsp>
                      <wps:cNvSpPr/>
                      <wps:spPr>
                        <a:xfrm>
                          <a:off x="0" y="0"/>
                          <a:ext cx="3372485" cy="345821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rsidR="00A51E96" w:rsidRDefault="00FF1E8C" w:rsidP="00A51E96">
                            <w:pPr>
                              <w:jc w:val="center"/>
                            </w:pPr>
                            <w:r>
                              <w:t>Use the computer to find a list of the countries in Africa and their populations.  Analyze their populations to determine how many people live in each country.  Make a list ranking the populations from the greatest number of people to the smallest population.  What is the difference between the least and the greatest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0" style="position:absolute;left:0;text-align:left;margin-left:277.4pt;margin-top:27.9pt;width:265.55pt;height:2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" fillcolor="#652523 [1637]" stroked="f">
                <v:fill color2="#ba4442 [3013]" rotate="t" angle="180" colors="0 #9b2d2a;52429f #cb3d3a;1 #ce3b37" focus="100%" type="gradient">
                  <o:fill v:ext="view" type="gradientUnscaled"/>
                </v:fill>
                <v:shadow on="t" color="black" opacity="22937f" origin=",.5" offset="0,.63889mm"/>
                <v:textbox>
                  <w:txbxContent>
                    <w:p w:rsidR="00A51E96" w:rsidRDefault="00FF1E8C" w:rsidP="00A51E96">
                      <w:pPr>
                        <w:jc w:val="center"/>
                      </w:pPr>
                      <w:r>
                        <w:t>Use the computer to find a list of the countries in Africa and their populations.  Analyze their populations to determine how many people live in each country.  Make a list ranking the populations from the greatest number of people to the smallest population.  What is the difference between the least and the greatest population?</w:t>
                      </w:r>
                    </w:p>
                  </w:txbxContent>
                </v:textbox>
              </v:oval>
            </w:pict>
          </mc:Fallback>
        </mc:AlternateContent>
      </w:r>
      <w:r w:rsidR="00200414">
        <w:rPr>
          <w:rFonts w:ascii="Cooper Black" w:hAnsi="Cooper Black"/>
          <w:b/>
          <w:noProof/>
        </w:rPr>
        <mc:AlternateContent>
          <mc:Choice Requires="wps">
            <w:drawing>
              <wp:anchor distT="0" distB="0" distL="114300" distR="114300" simplePos="0" relativeHeight="251663360" behindDoc="1" locked="0" layoutInCell="1" allowOverlap="1" wp14:anchorId="4047F613" wp14:editId="23B813E4">
                <wp:simplePos x="0" y="0"/>
                <wp:positionH relativeFrom="column">
                  <wp:posOffset>42174</wp:posOffset>
                </wp:positionH>
                <wp:positionV relativeFrom="paragraph">
                  <wp:posOffset>26035</wp:posOffset>
                </wp:positionV>
                <wp:extent cx="3406140" cy="3631565"/>
                <wp:effectExtent l="57150" t="38100" r="80010" b="121285"/>
                <wp:wrapNone/>
                <wp:docPr id="2" name="Diamond 2"/>
                <wp:cNvGraphicFramePr/>
                <a:graphic xmlns:a="http://schemas.openxmlformats.org/drawingml/2006/main">
                  <a:graphicData uri="http://schemas.microsoft.com/office/word/2010/wordprocessingShape">
                    <wps:wsp>
                      <wps:cNvSpPr/>
                      <wps:spPr>
                        <a:xfrm>
                          <a:off x="0" y="0"/>
                          <a:ext cx="3406140" cy="3631565"/>
                        </a:xfrm>
                        <a:prstGeom prst="diamond">
                          <a:avLst/>
                        </a:prstGeom>
                        <a:ln/>
                      </wps:spPr>
                      <wps:style>
                        <a:lnRef idx="0">
                          <a:schemeClr val="accent1"/>
                        </a:lnRef>
                        <a:fillRef idx="3">
                          <a:schemeClr val="accent1"/>
                        </a:fillRef>
                        <a:effectRef idx="3">
                          <a:schemeClr val="accent1"/>
                        </a:effectRef>
                        <a:fontRef idx="minor">
                          <a:schemeClr val="lt1"/>
                        </a:fontRef>
                      </wps:style>
                      <wps:txbx>
                        <w:txbxContent>
                          <w:p w:rsidR="00FB4EE4" w:rsidRPr="008806B9" w:rsidRDefault="00FB4EE4" w:rsidP="008806B9">
                            <w:pPr>
                              <w:jc w:val="center"/>
                              <w:rPr>
                                <w:sz w:val="20"/>
                                <w:szCs w:val="20"/>
                              </w:rPr>
                            </w:pPr>
                            <w:r w:rsidRPr="00FB4EE4">
                              <w:rPr>
                                <w:sz w:val="20"/>
                                <w:szCs w:val="20"/>
                              </w:rPr>
                              <w:t xml:space="preserve">Read the book, </w:t>
                            </w:r>
                            <w:r w:rsidRPr="00803DDB">
                              <w:rPr>
                                <w:i/>
                                <w:sz w:val="20"/>
                                <w:szCs w:val="20"/>
                              </w:rPr>
                              <w:t>How much is a Million</w:t>
                            </w:r>
                            <w:r w:rsidRPr="00FB4EE4">
                              <w:rPr>
                                <w:i/>
                                <w:sz w:val="20"/>
                                <w:szCs w:val="20"/>
                              </w:rPr>
                              <w:t>?</w:t>
                            </w:r>
                            <w:r w:rsidR="008806B9">
                              <w:rPr>
                                <w:sz w:val="20"/>
                                <w:szCs w:val="20"/>
                              </w:rPr>
                              <w:t xml:space="preserve"> from your library.</w:t>
                            </w:r>
                          </w:p>
                          <w:p w:rsidR="00FB4EE4" w:rsidRPr="00FB4EE4" w:rsidRDefault="00FB4EE4" w:rsidP="008806B9">
                            <w:pPr>
                              <w:jc w:val="center"/>
                              <w:rPr>
                                <w:sz w:val="20"/>
                                <w:szCs w:val="20"/>
                              </w:rPr>
                            </w:pPr>
                            <w:r w:rsidRPr="00FB4EE4">
                              <w:rPr>
                                <w:sz w:val="20"/>
                                <w:szCs w:val="20"/>
                              </w:rPr>
                              <w:t xml:space="preserve">Choose your own item and </w:t>
                            </w:r>
                            <w:r w:rsidRPr="00FB4EE4">
                              <w:rPr>
                                <w:b/>
                                <w:sz w:val="20"/>
                                <w:szCs w:val="20"/>
                              </w:rPr>
                              <w:t>calculate</w:t>
                            </w:r>
                            <w:r w:rsidRPr="00FB4EE4">
                              <w:rPr>
                                <w:sz w:val="20"/>
                                <w:szCs w:val="20"/>
                              </w:rPr>
                              <w:t xml:space="preserve"> how</w:t>
                            </w:r>
                            <w:r>
                              <w:rPr>
                                <w:sz w:val="32"/>
                                <w:szCs w:val="32"/>
                              </w:rPr>
                              <w:t xml:space="preserve"> </w:t>
                            </w:r>
                            <w:r w:rsidRPr="00FB4EE4">
                              <w:rPr>
                                <w:sz w:val="20"/>
                                <w:szCs w:val="20"/>
                              </w:rPr>
                              <w:t>much space it would take to reach a million.</w:t>
                            </w:r>
                          </w:p>
                          <w:p w:rsidR="00A51E96" w:rsidRPr="00FB4EE4" w:rsidRDefault="00A51E96" w:rsidP="008806B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 o:spid="_x0000_s1031" type="#_x0000_t4" style="position:absolute;left:0;text-align:left;margin-left:3.3pt;margin-top:2.05pt;width:268.2pt;height:28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" fillcolor="#254163 [1636]" stroked="f">
                <v:fill color2="#4477b6 [3012]" rotate="t" angle="180" colors="0 #2c5d98;52429f #3c7bc7;1 #3a7ccb" focus="100%" type="gradient">
                  <o:fill v:ext="view" type="gradientUnscaled"/>
                </v:fill>
                <v:shadow on="t" color="black" opacity="22937f" origin=",.5" offset="0,.63889mm"/>
                <v:textbox>
                  <w:txbxContent>
                    <w:p w:rsidR="00FB4EE4" w:rsidRPr="008806B9" w:rsidRDefault="00FB4EE4" w:rsidP="008806B9">
                      <w:pPr>
                        <w:jc w:val="center"/>
                        <w:rPr>
                          <w:sz w:val="20"/>
                          <w:szCs w:val="20"/>
                        </w:rPr>
                      </w:pPr>
                      <w:r w:rsidRPr="00FB4EE4">
                        <w:rPr>
                          <w:sz w:val="20"/>
                          <w:szCs w:val="20"/>
                        </w:rPr>
                        <w:t xml:space="preserve">Read the book, </w:t>
                      </w:r>
                      <w:r w:rsidRPr="00803DDB">
                        <w:rPr>
                          <w:i/>
                          <w:sz w:val="20"/>
                          <w:szCs w:val="20"/>
                        </w:rPr>
                        <w:t>How much is a Million</w:t>
                      </w:r>
                      <w:r w:rsidRPr="00FB4EE4">
                        <w:rPr>
                          <w:i/>
                          <w:sz w:val="20"/>
                          <w:szCs w:val="20"/>
                        </w:rPr>
                        <w:t>?</w:t>
                      </w:r>
                      <w:r w:rsidR="008806B9">
                        <w:rPr>
                          <w:sz w:val="20"/>
                          <w:szCs w:val="20"/>
                        </w:rPr>
                        <w:t xml:space="preserve"> from your library.</w:t>
                      </w:r>
                    </w:p>
                    <w:p w:rsidR="00FB4EE4" w:rsidRPr="00FB4EE4" w:rsidRDefault="00FB4EE4" w:rsidP="008806B9">
                      <w:pPr>
                        <w:jc w:val="center"/>
                        <w:rPr>
                          <w:sz w:val="20"/>
                          <w:szCs w:val="20"/>
                        </w:rPr>
                      </w:pPr>
                      <w:r w:rsidRPr="00FB4EE4">
                        <w:rPr>
                          <w:sz w:val="20"/>
                          <w:szCs w:val="20"/>
                        </w:rPr>
                        <w:t xml:space="preserve">Choose your own item and </w:t>
                      </w:r>
                      <w:r w:rsidRPr="00FB4EE4">
                        <w:rPr>
                          <w:b/>
                          <w:sz w:val="20"/>
                          <w:szCs w:val="20"/>
                        </w:rPr>
                        <w:t>calculate</w:t>
                      </w:r>
                      <w:r w:rsidRPr="00FB4EE4">
                        <w:rPr>
                          <w:sz w:val="20"/>
                          <w:szCs w:val="20"/>
                        </w:rPr>
                        <w:t xml:space="preserve"> how</w:t>
                      </w:r>
                      <w:r>
                        <w:rPr>
                          <w:sz w:val="32"/>
                          <w:szCs w:val="32"/>
                        </w:rPr>
                        <w:t xml:space="preserve"> </w:t>
                      </w:r>
                      <w:r w:rsidRPr="00FB4EE4">
                        <w:rPr>
                          <w:sz w:val="20"/>
                          <w:szCs w:val="20"/>
                        </w:rPr>
                        <w:t>much space it w</w:t>
                      </w:r>
                      <w:bookmarkStart w:id="1" w:name="_GoBack"/>
                      <w:bookmarkEnd w:id="1"/>
                      <w:r w:rsidRPr="00FB4EE4">
                        <w:rPr>
                          <w:sz w:val="20"/>
                          <w:szCs w:val="20"/>
                        </w:rPr>
                        <w:t>ould take to reach a million.</w:t>
                      </w:r>
                    </w:p>
                    <w:p w:rsidR="00A51E96" w:rsidRPr="00FB4EE4" w:rsidRDefault="00A51E96" w:rsidP="008806B9">
                      <w:pPr>
                        <w:jc w:val="center"/>
                        <w:rPr>
                          <w:sz w:val="20"/>
                          <w:szCs w:val="20"/>
                        </w:rPr>
                      </w:pPr>
                    </w:p>
                  </w:txbxContent>
                </v:textbox>
              </v:shape>
            </w:pict>
          </mc:Fallback>
        </mc:AlternateContent>
      </w:r>
      <w:r w:rsidR="00200414">
        <w:rPr>
          <w:rFonts w:ascii="Cooper Black" w:hAnsi="Cooper Black"/>
          <w:b/>
          <w:noProof/>
        </w:rPr>
        <mc:AlternateContent>
          <mc:Choice Requires="wps">
            <w:drawing>
              <wp:anchor distT="0" distB="0" distL="114300" distR="114300" simplePos="0" relativeHeight="251661312" behindDoc="0" locked="0" layoutInCell="1" allowOverlap="1" wp14:anchorId="67DFD543" wp14:editId="11055777">
                <wp:simplePos x="0" y="0"/>
                <wp:positionH relativeFrom="column">
                  <wp:posOffset>68580</wp:posOffset>
                </wp:positionH>
                <wp:positionV relativeFrom="paragraph">
                  <wp:posOffset>4227195</wp:posOffset>
                </wp:positionV>
                <wp:extent cx="3096260" cy="3346450"/>
                <wp:effectExtent l="57150" t="38100" r="104140" b="120650"/>
                <wp:wrapNone/>
                <wp:docPr id="5" name="Rectangle 5"/>
                <wp:cNvGraphicFramePr/>
                <a:graphic xmlns:a="http://schemas.openxmlformats.org/drawingml/2006/main">
                  <a:graphicData uri="http://schemas.microsoft.com/office/word/2010/wordprocessingShape">
                    <wps:wsp>
                      <wps:cNvSpPr/>
                      <wps:spPr>
                        <a:xfrm>
                          <a:off x="0" y="0"/>
                          <a:ext cx="3096260" cy="334645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F822B2" w:rsidRPr="008806B9" w:rsidRDefault="00F822B2" w:rsidP="00F822B2">
                            <w:pPr>
                              <w:jc w:val="center"/>
                              <w:rPr>
                                <w:szCs w:val="18"/>
                              </w:rPr>
                            </w:pPr>
                            <w:r w:rsidRPr="008806B9">
                              <w:rPr>
                                <w:szCs w:val="18"/>
                              </w:rPr>
                              <w:t xml:space="preserve">Research to find out how many cities in </w:t>
                            </w:r>
                            <w:r w:rsidR="008806B9">
                              <w:rPr>
                                <w:szCs w:val="18"/>
                              </w:rPr>
                              <w:t>Missouri</w:t>
                            </w:r>
                            <w:r w:rsidRPr="008806B9">
                              <w:rPr>
                                <w:szCs w:val="18"/>
                              </w:rPr>
                              <w:t xml:space="preserve"> and </w:t>
                            </w:r>
                            <w:r w:rsidR="008806B9">
                              <w:rPr>
                                <w:szCs w:val="18"/>
                              </w:rPr>
                              <w:t>Kansas</w:t>
                            </w:r>
                            <w:r w:rsidRPr="008806B9">
                              <w:rPr>
                                <w:szCs w:val="18"/>
                              </w:rPr>
                              <w:t xml:space="preserve"> have a population of over 1,000,000</w:t>
                            </w:r>
                            <w:r w:rsidR="00FB4EE4" w:rsidRPr="008806B9">
                              <w:rPr>
                                <w:szCs w:val="18"/>
                              </w:rPr>
                              <w:t xml:space="preserve"> people</w:t>
                            </w:r>
                            <w:r w:rsidRPr="008806B9">
                              <w:rPr>
                                <w:szCs w:val="18"/>
                              </w:rPr>
                              <w:t xml:space="preserve">.  Now find the population of 8 additional cities </w:t>
                            </w:r>
                            <w:r w:rsidR="008806B9">
                              <w:rPr>
                                <w:szCs w:val="18"/>
                              </w:rPr>
                              <w:t xml:space="preserve">in the United States </w:t>
                            </w:r>
                            <w:r w:rsidRPr="008806B9">
                              <w:rPr>
                                <w:szCs w:val="18"/>
                              </w:rPr>
                              <w:t>and determine how many more people are needed to reach the magic number of 1,000,000 in each.</w:t>
                            </w:r>
                          </w:p>
                          <w:p w:rsidR="00A51E96" w:rsidRPr="008806B9" w:rsidRDefault="00A51E96" w:rsidP="00A51E96">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5.4pt;margin-top:332.85pt;width:243.8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" fillcolor="#506329 [1638]" stroked="f">
                <v:fill color2="#93b64c [3014]" rotate="t" angle="180" colors="0 #769535;52429f #9bc348;1 #9cc746" focus="100%" type="gradient">
                  <o:fill v:ext="view" type="gradientUnscaled"/>
                </v:fill>
                <v:shadow on="t" color="black" opacity="22937f" origin=",.5" offset="0,.63889mm"/>
                <v:textbox>
                  <w:txbxContent>
                    <w:p w:rsidR="00F822B2" w:rsidRPr="008806B9" w:rsidRDefault="00F822B2" w:rsidP="00F822B2">
                      <w:pPr>
                        <w:jc w:val="center"/>
                        <w:rPr>
                          <w:szCs w:val="18"/>
                        </w:rPr>
                      </w:pPr>
                      <w:r w:rsidRPr="008806B9">
                        <w:rPr>
                          <w:szCs w:val="18"/>
                        </w:rPr>
                        <w:t xml:space="preserve">Research to find out how many cities in </w:t>
                      </w:r>
                      <w:r w:rsidR="008806B9">
                        <w:rPr>
                          <w:szCs w:val="18"/>
                        </w:rPr>
                        <w:t>Missouri</w:t>
                      </w:r>
                      <w:r w:rsidRPr="008806B9">
                        <w:rPr>
                          <w:szCs w:val="18"/>
                        </w:rPr>
                        <w:t xml:space="preserve"> and </w:t>
                      </w:r>
                      <w:r w:rsidR="008806B9">
                        <w:rPr>
                          <w:szCs w:val="18"/>
                        </w:rPr>
                        <w:t>Kansas</w:t>
                      </w:r>
                      <w:r w:rsidRPr="008806B9">
                        <w:rPr>
                          <w:szCs w:val="18"/>
                        </w:rPr>
                        <w:t xml:space="preserve"> have a population of over 1,000,000</w:t>
                      </w:r>
                      <w:r w:rsidR="00FB4EE4" w:rsidRPr="008806B9">
                        <w:rPr>
                          <w:szCs w:val="18"/>
                        </w:rPr>
                        <w:t xml:space="preserve"> people</w:t>
                      </w:r>
                      <w:r w:rsidRPr="008806B9">
                        <w:rPr>
                          <w:szCs w:val="18"/>
                        </w:rPr>
                        <w:t xml:space="preserve">.  Now find the population of 8 additional cities </w:t>
                      </w:r>
                      <w:r w:rsidR="008806B9">
                        <w:rPr>
                          <w:szCs w:val="18"/>
                        </w:rPr>
                        <w:t xml:space="preserve">in the United States </w:t>
                      </w:r>
                      <w:r w:rsidRPr="008806B9">
                        <w:rPr>
                          <w:szCs w:val="18"/>
                        </w:rPr>
                        <w:t>and determine how many more people are needed to reach the magic number of 1,000,000 in each.</w:t>
                      </w:r>
                      <w:bookmarkStart w:id="1" w:name="_GoBack"/>
                      <w:bookmarkEnd w:id="1"/>
                    </w:p>
                    <w:p w:rsidR="00A51E96" w:rsidRPr="008806B9" w:rsidRDefault="00A51E96" w:rsidP="00A51E96">
                      <w:pPr>
                        <w:jc w:val="center"/>
                        <w:rPr>
                          <w:sz w:val="28"/>
                        </w:rPr>
                      </w:pPr>
                    </w:p>
                  </w:txbxContent>
                </v:textbox>
              </v:rect>
            </w:pict>
          </mc:Fallback>
        </mc:AlternateContent>
      </w:r>
      <w:r w:rsidR="00536E2D">
        <w:rPr>
          <w:rFonts w:ascii="Cooper Black" w:hAnsi="Cooper Black"/>
          <w:b/>
          <w:noProof/>
        </w:rPr>
        <mc:AlternateContent>
          <mc:Choice Requires="wps">
            <w:drawing>
              <wp:anchor distT="0" distB="0" distL="114300" distR="114300" simplePos="0" relativeHeight="251662336" behindDoc="0" locked="0" layoutInCell="1" allowOverlap="1" wp14:anchorId="526F44C3" wp14:editId="11ADDD3C">
                <wp:simplePos x="0" y="0"/>
                <wp:positionH relativeFrom="column">
                  <wp:posOffset>3303270</wp:posOffset>
                </wp:positionH>
                <wp:positionV relativeFrom="paragraph">
                  <wp:posOffset>4234815</wp:posOffset>
                </wp:positionV>
                <wp:extent cx="3561715" cy="3260725"/>
                <wp:effectExtent l="57150" t="38100" r="38735" b="111125"/>
                <wp:wrapNone/>
                <wp:docPr id="8" name="Hexagon 8"/>
                <wp:cNvGraphicFramePr/>
                <a:graphic xmlns:a="http://schemas.openxmlformats.org/drawingml/2006/main">
                  <a:graphicData uri="http://schemas.microsoft.com/office/word/2010/wordprocessingShape">
                    <wps:wsp>
                      <wps:cNvSpPr/>
                      <wps:spPr>
                        <a:xfrm>
                          <a:off x="0" y="0"/>
                          <a:ext cx="3561715" cy="3260725"/>
                        </a:xfrm>
                        <a:prstGeom prst="hexagon">
                          <a:avLst/>
                        </a:prstGeom>
                        <a:ln/>
                      </wps:spPr>
                      <wps:style>
                        <a:lnRef idx="0">
                          <a:schemeClr val="accent6"/>
                        </a:lnRef>
                        <a:fillRef idx="3">
                          <a:schemeClr val="accent6"/>
                        </a:fillRef>
                        <a:effectRef idx="3">
                          <a:schemeClr val="accent6"/>
                        </a:effectRef>
                        <a:fontRef idx="minor">
                          <a:schemeClr val="lt1"/>
                        </a:fontRef>
                      </wps:style>
                      <wps:txbx>
                        <w:txbxContent>
                          <w:p w:rsidR="004B330C" w:rsidRPr="008806B9" w:rsidRDefault="004B330C" w:rsidP="008806B9">
                            <w:pPr>
                              <w:jc w:val="center"/>
                              <w:rPr>
                                <w:szCs w:val="20"/>
                              </w:rPr>
                            </w:pPr>
                            <w:r w:rsidRPr="008806B9">
                              <w:rPr>
                                <w:b/>
                                <w:szCs w:val="20"/>
                              </w:rPr>
                              <w:t>Think</w:t>
                            </w:r>
                            <w:r w:rsidRPr="008806B9">
                              <w:rPr>
                                <w:szCs w:val="20"/>
                              </w:rPr>
                              <w:t xml:space="preserve"> of 5 four </w:t>
                            </w:r>
                            <w:r w:rsidR="008806B9">
                              <w:rPr>
                                <w:szCs w:val="20"/>
                              </w:rPr>
                              <w:t>or five-digit “mystery numbers.”</w:t>
                            </w:r>
                            <w:r w:rsidRPr="008806B9">
                              <w:rPr>
                                <w:szCs w:val="20"/>
                              </w:rPr>
                              <w:t xml:space="preserve">  </w:t>
                            </w:r>
                            <w:r w:rsidRPr="008806B9">
                              <w:rPr>
                                <w:b/>
                                <w:szCs w:val="20"/>
                              </w:rPr>
                              <w:t>Write</w:t>
                            </w:r>
                            <w:r w:rsidRPr="008806B9">
                              <w:rPr>
                                <w:szCs w:val="20"/>
                              </w:rPr>
                              <w:t xml:space="preserve"> clues for your classmates to use to discover each number.  </w:t>
                            </w:r>
                            <w:r w:rsidRPr="008806B9">
                              <w:rPr>
                                <w:b/>
                                <w:szCs w:val="20"/>
                              </w:rPr>
                              <w:t>Be creative</w:t>
                            </w:r>
                            <w:r w:rsidRPr="008806B9">
                              <w:rPr>
                                <w:szCs w:val="20"/>
                              </w:rPr>
                              <w:t xml:space="preserve"> when you use place value in your clues. Write your clues neatly on index cards then make an envelope to hold the activity.  Decorate the envelope to show  the meaning of place value in adding and subtracting.</w:t>
                            </w:r>
                          </w:p>
                          <w:p w:rsidR="00A51E96" w:rsidRPr="008806B9" w:rsidRDefault="00A51E96" w:rsidP="008806B9">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33" type="#_x0000_t9" style="position:absolute;left:0;text-align:left;margin-left:260.1pt;margin-top:333.45pt;width:280.45pt;height:2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" adj="4944" fillcolor="#9a4906 [1641]" stroked="f">
                <v:fill color2="#f68a32 [3017]" rotate="t" angle="180" colors="0 #cb6c1d;52429f #ff8f2a;1 #ff8f26" focus="100%" type="gradient">
                  <o:fill v:ext="view" type="gradientUnscaled"/>
                </v:fill>
                <v:shadow on="t" color="black" opacity="22937f" origin=",.5" offset="0,.63889mm"/>
                <v:textbox>
                  <w:txbxContent>
                    <w:p w:rsidR="004B330C" w:rsidRPr="008806B9" w:rsidRDefault="004B330C" w:rsidP="008806B9">
                      <w:pPr>
                        <w:jc w:val="center"/>
                        <w:rPr>
                          <w:szCs w:val="20"/>
                        </w:rPr>
                      </w:pPr>
                      <w:r w:rsidRPr="008806B9">
                        <w:rPr>
                          <w:b/>
                          <w:szCs w:val="20"/>
                        </w:rPr>
                        <w:t>Think</w:t>
                      </w:r>
                      <w:r w:rsidRPr="008806B9">
                        <w:rPr>
                          <w:szCs w:val="20"/>
                        </w:rPr>
                        <w:t xml:space="preserve"> of 5 four </w:t>
                      </w:r>
                      <w:r w:rsidR="008806B9">
                        <w:rPr>
                          <w:szCs w:val="20"/>
                        </w:rPr>
                        <w:t>or five-digit “mystery numbers.”</w:t>
                      </w:r>
                      <w:r w:rsidRPr="008806B9">
                        <w:rPr>
                          <w:szCs w:val="20"/>
                        </w:rPr>
                        <w:t xml:space="preserve">  </w:t>
                      </w:r>
                      <w:r w:rsidRPr="008806B9">
                        <w:rPr>
                          <w:b/>
                          <w:szCs w:val="20"/>
                        </w:rPr>
                        <w:t>Write</w:t>
                      </w:r>
                      <w:r w:rsidRPr="008806B9">
                        <w:rPr>
                          <w:szCs w:val="20"/>
                        </w:rPr>
                        <w:t xml:space="preserve"> clues for your classmates to use to discover each number.  </w:t>
                      </w:r>
                      <w:r w:rsidRPr="008806B9">
                        <w:rPr>
                          <w:b/>
                          <w:szCs w:val="20"/>
                        </w:rPr>
                        <w:t>Be creative</w:t>
                      </w:r>
                      <w:r w:rsidRPr="008806B9">
                        <w:rPr>
                          <w:szCs w:val="20"/>
                        </w:rPr>
                        <w:t xml:space="preserve"> when you use place value in your clues. Write your clues neatly on index cards then make an envelope to hold the activity.  Decorate the envelope to show  the meaning of place value in adding and subtracting.</w:t>
                      </w:r>
                    </w:p>
                    <w:p w:rsidR="00A51E96" w:rsidRPr="008806B9" w:rsidRDefault="00A51E96" w:rsidP="008806B9">
                      <w:pPr>
                        <w:jc w:val="center"/>
                        <w:rPr>
                          <w:sz w:val="24"/>
                        </w:rPr>
                      </w:pPr>
                    </w:p>
                  </w:txbxContent>
                </v:textbox>
              </v:shape>
            </w:pict>
          </mc:Fallback>
        </mc:AlternateContent>
      </w:r>
    </w:p>
    <w:sectPr w:rsidR="00D8704B" w:rsidSect="00950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35"/>
    <w:rsid w:val="000A4761"/>
    <w:rsid w:val="000D329F"/>
    <w:rsid w:val="00200414"/>
    <w:rsid w:val="00232FB4"/>
    <w:rsid w:val="002B50C4"/>
    <w:rsid w:val="002C1BBF"/>
    <w:rsid w:val="002F127F"/>
    <w:rsid w:val="004B330C"/>
    <w:rsid w:val="00536E2D"/>
    <w:rsid w:val="007060B0"/>
    <w:rsid w:val="00740C60"/>
    <w:rsid w:val="00773E2C"/>
    <w:rsid w:val="0080263F"/>
    <w:rsid w:val="00803DDB"/>
    <w:rsid w:val="008408D8"/>
    <w:rsid w:val="00866935"/>
    <w:rsid w:val="008806B9"/>
    <w:rsid w:val="00896F70"/>
    <w:rsid w:val="009014DC"/>
    <w:rsid w:val="00950287"/>
    <w:rsid w:val="00A13868"/>
    <w:rsid w:val="00A23D42"/>
    <w:rsid w:val="00A51E96"/>
    <w:rsid w:val="00AB4314"/>
    <w:rsid w:val="00B162C7"/>
    <w:rsid w:val="00D8704B"/>
    <w:rsid w:val="00E9645D"/>
    <w:rsid w:val="00F822B2"/>
    <w:rsid w:val="00FB4EE4"/>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7114">
      <w:bodyDiv w:val="1"/>
      <w:marLeft w:val="0"/>
      <w:marRight w:val="0"/>
      <w:marTop w:val="0"/>
      <w:marBottom w:val="0"/>
      <w:divBdr>
        <w:top w:val="none" w:sz="0" w:space="0" w:color="auto"/>
        <w:left w:val="none" w:sz="0" w:space="0" w:color="auto"/>
        <w:bottom w:val="none" w:sz="0" w:space="0" w:color="auto"/>
        <w:right w:val="none" w:sz="0" w:space="0" w:color="auto"/>
      </w:divBdr>
    </w:div>
    <w:div w:id="18889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Annette</dc:creator>
  <cp:lastModifiedBy>Vrooman, Ronee L.</cp:lastModifiedBy>
  <cp:revision>2</cp:revision>
  <cp:lastPrinted>2014-09-22T16:35:00Z</cp:lastPrinted>
  <dcterms:created xsi:type="dcterms:W3CDTF">2015-09-15T22:19:00Z</dcterms:created>
  <dcterms:modified xsi:type="dcterms:W3CDTF">2015-09-15T22:19:00Z</dcterms:modified>
</cp:coreProperties>
</file>