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BBF" w:rsidRPr="007060B0" w:rsidRDefault="002C1BBF" w:rsidP="002C1BBF">
      <w:pPr>
        <w:jc w:val="center"/>
        <w:rPr>
          <w:rFonts w:ascii="Kristen ITC" w:hAnsi="Kristen ITC"/>
          <w:b/>
          <w:sz w:val="40"/>
        </w:rPr>
      </w:pPr>
      <w:bookmarkStart w:id="0" w:name="_GoBack"/>
      <w:bookmarkEnd w:id="0"/>
      <w:r w:rsidRPr="007060B0">
        <w:rPr>
          <w:rFonts w:ascii="Kristen ITC" w:hAnsi="Kristen ITC"/>
          <w:b/>
          <w:sz w:val="40"/>
        </w:rPr>
        <w:t xml:space="preserve">MATH </w:t>
      </w:r>
      <w:r w:rsidR="00FE5FA6">
        <w:rPr>
          <w:rFonts w:ascii="Kristen ITC" w:hAnsi="Kristen ITC"/>
          <w:b/>
          <w:sz w:val="40"/>
        </w:rPr>
        <w:t>EXTENSION</w:t>
      </w:r>
      <w:r w:rsidRPr="007060B0">
        <w:rPr>
          <w:rFonts w:ascii="Kristen ITC" w:hAnsi="Kristen ITC"/>
          <w:b/>
          <w:sz w:val="40"/>
        </w:rPr>
        <w:t xml:space="preserve"> CHOICES</w:t>
      </w:r>
    </w:p>
    <w:p w:rsidR="002C1BBF" w:rsidRPr="007060B0" w:rsidRDefault="002C1BBF" w:rsidP="002C1BBF">
      <w:pPr>
        <w:jc w:val="center"/>
        <w:rPr>
          <w:rFonts w:ascii="Kristen ITC" w:hAnsi="Kristen ITC"/>
          <w:b/>
        </w:rPr>
      </w:pPr>
    </w:p>
    <w:p w:rsidR="002C1BBF" w:rsidRPr="007060B0" w:rsidRDefault="00FE5FA6" w:rsidP="002C1BBF">
      <w:pPr>
        <w:jc w:val="center"/>
        <w:rPr>
          <w:rFonts w:ascii="Kristen ITC" w:hAnsi="Kristen ITC"/>
          <w:b/>
          <w:sz w:val="28"/>
        </w:rPr>
      </w:pPr>
      <w:r>
        <w:rPr>
          <w:rFonts w:ascii="Kristen ITC" w:hAnsi="Kristen ITC"/>
          <w:b/>
          <w:sz w:val="28"/>
        </w:rPr>
        <w:t>3</w:t>
      </w:r>
      <w:r w:rsidRPr="00FE5FA6">
        <w:rPr>
          <w:rFonts w:ascii="Kristen ITC" w:hAnsi="Kristen ITC"/>
          <w:b/>
          <w:sz w:val="28"/>
          <w:vertAlign w:val="superscript"/>
        </w:rPr>
        <w:t>rd</w:t>
      </w:r>
      <w:r>
        <w:rPr>
          <w:rFonts w:ascii="Kristen ITC" w:hAnsi="Kristen ITC"/>
          <w:b/>
          <w:sz w:val="28"/>
        </w:rPr>
        <w:t xml:space="preserve"> Grade</w:t>
      </w:r>
    </w:p>
    <w:p w:rsidR="00896F70" w:rsidRPr="007060B0" w:rsidRDefault="00896F70" w:rsidP="002C1BBF">
      <w:pPr>
        <w:jc w:val="center"/>
        <w:rPr>
          <w:rFonts w:ascii="Kristen ITC" w:hAnsi="Kristen ITC"/>
          <w:b/>
        </w:rPr>
      </w:pPr>
    </w:p>
    <w:p w:rsidR="002C1BBF" w:rsidRPr="007060B0" w:rsidRDefault="00B162C7" w:rsidP="002C1BBF">
      <w:pPr>
        <w:jc w:val="center"/>
        <w:rPr>
          <w:rFonts w:ascii="Kristen ITC" w:hAnsi="Kristen ITC"/>
          <w:b/>
          <w:sz w:val="28"/>
        </w:rPr>
      </w:pPr>
      <w:r>
        <w:rPr>
          <w:rFonts w:ascii="Kristen ITC" w:hAnsi="Kristen ITC"/>
          <w:b/>
          <w:sz w:val="28"/>
        </w:rPr>
        <w:t xml:space="preserve">Topic 7 </w:t>
      </w:r>
      <w:r w:rsidR="00FE5FA6">
        <w:rPr>
          <w:rFonts w:ascii="Kristen ITC" w:hAnsi="Kristen ITC"/>
          <w:b/>
          <w:sz w:val="28"/>
        </w:rPr>
        <w:t xml:space="preserve">- </w:t>
      </w:r>
      <w:r w:rsidR="007036CB">
        <w:rPr>
          <w:rFonts w:ascii="Kristen ITC" w:hAnsi="Kristen ITC"/>
          <w:b/>
          <w:sz w:val="28"/>
        </w:rPr>
        <w:t xml:space="preserve">Meanings of </w:t>
      </w:r>
      <w:r>
        <w:rPr>
          <w:rFonts w:ascii="Kristen ITC" w:hAnsi="Kristen ITC"/>
          <w:b/>
          <w:sz w:val="28"/>
        </w:rPr>
        <w:t>Division</w:t>
      </w:r>
    </w:p>
    <w:p w:rsidR="0080263F" w:rsidRDefault="0080263F" w:rsidP="002C1BBF">
      <w:pPr>
        <w:jc w:val="center"/>
        <w:rPr>
          <w:rFonts w:ascii="Californian FB" w:hAnsi="Californian FB"/>
          <w:b/>
          <w:highlight w:val="yellow"/>
        </w:rPr>
      </w:pPr>
    </w:p>
    <w:p w:rsidR="002C1BBF" w:rsidRPr="0080263F" w:rsidRDefault="002C1BBF" w:rsidP="002C1BBF">
      <w:pPr>
        <w:jc w:val="center"/>
        <w:rPr>
          <w:rFonts w:ascii="Californian FB" w:hAnsi="Californian FB"/>
          <w:b/>
        </w:rPr>
      </w:pPr>
    </w:p>
    <w:p w:rsidR="0080263F" w:rsidRDefault="0080263F" w:rsidP="002C1BBF">
      <w:pPr>
        <w:jc w:val="center"/>
        <w:rPr>
          <w:rFonts w:ascii="Cooper Black" w:hAnsi="Cooper Black"/>
          <w:b/>
        </w:rPr>
      </w:pPr>
    </w:p>
    <w:p w:rsidR="00D8704B" w:rsidRDefault="002B50C4" w:rsidP="002C1BBF">
      <w:pPr>
        <w:jc w:val="center"/>
        <w:rPr>
          <w:rFonts w:ascii="Cooper Black" w:hAnsi="Cooper Black"/>
          <w:b/>
        </w:rPr>
      </w:pPr>
      <w:r>
        <w:rPr>
          <w:rFonts w:ascii="Cooper Black" w:hAnsi="Cooper Black"/>
          <w:b/>
          <w:noProof/>
          <w:sz w:val="28"/>
        </w:rPr>
        <mc:AlternateContent>
          <mc:Choice Requires="wps">
            <w:drawing>
              <wp:anchor distT="0" distB="0" distL="114300" distR="114300" simplePos="0" relativeHeight="251666432" behindDoc="0" locked="0" layoutInCell="1" allowOverlap="1" wp14:anchorId="14F927D5" wp14:editId="3579C150">
                <wp:simplePos x="0" y="0"/>
                <wp:positionH relativeFrom="column">
                  <wp:posOffset>189089</wp:posOffset>
                </wp:positionH>
                <wp:positionV relativeFrom="paragraph">
                  <wp:posOffset>608770</wp:posOffset>
                </wp:positionV>
                <wp:extent cx="1276350" cy="433260"/>
                <wp:effectExtent l="212090" t="0" r="307340" b="0"/>
                <wp:wrapNone/>
                <wp:docPr id="6" name="Text Box 6"/>
                <wp:cNvGraphicFramePr/>
                <a:graphic xmlns:a="http://schemas.openxmlformats.org/drawingml/2006/main">
                  <a:graphicData uri="http://schemas.microsoft.com/office/word/2010/wordprocessingShape">
                    <wps:wsp>
                      <wps:cNvSpPr txBox="1"/>
                      <wps:spPr>
                        <a:xfrm rot="18799457">
                          <a:off x="0" y="0"/>
                          <a:ext cx="1276350" cy="433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1E96" w:rsidRPr="007060B0" w:rsidRDefault="00A51E96">
                            <w:pPr>
                              <w:rPr>
                                <w:rFonts w:ascii="Kristen ITC" w:hAnsi="Kristen ITC"/>
                                <w:b/>
                                <w:sz w:val="36"/>
                              </w:rPr>
                            </w:pPr>
                            <w:r w:rsidRPr="007060B0">
                              <w:rPr>
                                <w:rFonts w:ascii="Kristen ITC" w:hAnsi="Kristen ITC"/>
                                <w:b/>
                                <w:sz w:val="36"/>
                              </w:rPr>
                              <w:t>CREATE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4.9pt;margin-top:47.95pt;width:100.5pt;height:34.1pt;rotation:-3058940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" filled="f" stroked="f" strokeweight=".5pt">
                <v:textbox>
                  <w:txbxContent>
                    <w:p w:rsidR="00A51E96" w:rsidRPr="007060B0" w:rsidRDefault="00A51E96">
                      <w:pPr>
                        <w:rPr>
                          <w:rFonts w:ascii="Kristen ITC" w:hAnsi="Kristen ITC"/>
                          <w:b/>
                          <w:sz w:val="36"/>
                        </w:rPr>
                      </w:pPr>
                      <w:r w:rsidRPr="007060B0">
                        <w:rPr>
                          <w:rFonts w:ascii="Kristen ITC" w:hAnsi="Kristen ITC"/>
                          <w:b/>
                          <w:sz w:val="36"/>
                        </w:rPr>
                        <w:t>CREATE</w:t>
                      </w:r>
                    </w:p>
                  </w:txbxContent>
                </v:textbox>
              </v:shape>
            </w:pict>
          </mc:Fallback>
        </mc:AlternateContent>
      </w:r>
      <w:r>
        <w:rPr>
          <w:rFonts w:ascii="Cooper Black" w:hAnsi="Cooper Black"/>
          <w:b/>
          <w:noProof/>
          <w:sz w:val="28"/>
        </w:rPr>
        <mc:AlternateContent>
          <mc:Choice Requires="wps">
            <w:drawing>
              <wp:anchor distT="0" distB="0" distL="114300" distR="114300" simplePos="0" relativeHeight="251672576" behindDoc="0" locked="0" layoutInCell="1" allowOverlap="1" wp14:anchorId="47BF6949" wp14:editId="1536DF54">
                <wp:simplePos x="0" y="0"/>
                <wp:positionH relativeFrom="column">
                  <wp:posOffset>4137660</wp:posOffset>
                </wp:positionH>
                <wp:positionV relativeFrom="paragraph">
                  <wp:posOffset>3890010</wp:posOffset>
                </wp:positionV>
                <wp:extent cx="1940560" cy="4826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94056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0414" w:rsidRPr="002B50C4" w:rsidRDefault="00200414" w:rsidP="00200414">
                            <w:pPr>
                              <w:rPr>
                                <w:rFonts w:ascii="Kristen ITC" w:hAnsi="Kristen ITC"/>
                                <w:b/>
                                <w:sz w:val="36"/>
                              </w:rPr>
                            </w:pPr>
                            <w:r w:rsidRPr="002B50C4">
                              <w:rPr>
                                <w:rFonts w:ascii="Kristen ITC" w:hAnsi="Kristen ITC"/>
                                <w:b/>
                                <w:sz w:val="36"/>
                              </w:rPr>
                              <w:t>SYNTHESIZE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27" type="#_x0000_t202" style="position:absolute;left:0;text-align:left;margin-left:325.8pt;margin-top:306.3pt;width:152.8pt;height:3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" filled="f" stroked="f" strokeweight=".5pt">
                <v:textbox>
                  <w:txbxContent>
                    <w:p w:rsidR="00200414" w:rsidRPr="002B50C4" w:rsidRDefault="00200414" w:rsidP="00200414">
                      <w:pPr>
                        <w:rPr>
                          <w:rFonts w:ascii="Kristen ITC" w:hAnsi="Kristen ITC"/>
                          <w:b/>
                          <w:sz w:val="36"/>
                        </w:rPr>
                      </w:pPr>
                      <w:r w:rsidRPr="002B50C4">
                        <w:rPr>
                          <w:rFonts w:ascii="Kristen ITC" w:hAnsi="Kristen ITC"/>
                          <w:b/>
                          <w:sz w:val="36"/>
                        </w:rPr>
                        <w:t>SYNTHESIZE</w:t>
                      </w:r>
                    </w:p>
                  </w:txbxContent>
                </v:textbox>
              </v:shape>
            </w:pict>
          </mc:Fallback>
        </mc:AlternateContent>
      </w:r>
      <w:r>
        <w:rPr>
          <w:rFonts w:ascii="Cooper Black" w:hAnsi="Cooper Black"/>
          <w:b/>
          <w:noProof/>
          <w:sz w:val="28"/>
        </w:rPr>
        <mc:AlternateContent>
          <mc:Choice Requires="wps">
            <w:drawing>
              <wp:anchor distT="0" distB="0" distL="114300" distR="114300" simplePos="0" relativeHeight="251670528" behindDoc="0" locked="0" layoutInCell="1" allowOverlap="1" wp14:anchorId="752249C4" wp14:editId="3F74E382">
                <wp:simplePos x="0" y="0"/>
                <wp:positionH relativeFrom="column">
                  <wp:posOffset>792744</wp:posOffset>
                </wp:positionH>
                <wp:positionV relativeFrom="paragraph">
                  <wp:posOffset>3890645</wp:posOffset>
                </wp:positionV>
                <wp:extent cx="1733550" cy="482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73355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0414" w:rsidRPr="007060B0" w:rsidRDefault="00C90F2A" w:rsidP="00C90F2A">
                            <w:pPr>
                              <w:jc w:val="center"/>
                              <w:rPr>
                                <w:rFonts w:ascii="Kristen ITC" w:hAnsi="Kristen ITC"/>
                                <w:b/>
                                <w:sz w:val="36"/>
                              </w:rPr>
                            </w:pPr>
                            <w:r>
                              <w:rPr>
                                <w:rFonts w:ascii="Kristen ITC" w:hAnsi="Kristen ITC"/>
                                <w:b/>
                                <w:sz w:val="36"/>
                              </w:rPr>
                              <w:t>APPLY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9" o:spid="_x0000_s1028" type="#_x0000_t202" style="position:absolute;left:0;text-align:left;margin-left:62.4pt;margin-top:306.35pt;width:136.5pt;height:3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" filled="f" stroked="f" strokeweight=".5pt">
                <v:textbox>
                  <w:txbxContent>
                    <w:p w:rsidR="00200414" w:rsidRPr="007060B0" w:rsidRDefault="00C90F2A" w:rsidP="00C90F2A">
                      <w:pPr>
                        <w:jc w:val="center"/>
                        <w:rPr>
                          <w:rFonts w:ascii="Kristen ITC" w:hAnsi="Kristen ITC"/>
                          <w:b/>
                          <w:sz w:val="36"/>
                        </w:rPr>
                      </w:pPr>
                      <w:r>
                        <w:rPr>
                          <w:rFonts w:ascii="Kristen ITC" w:hAnsi="Kristen ITC"/>
                          <w:b/>
                          <w:sz w:val="36"/>
                        </w:rPr>
                        <w:t>APPLY</w:t>
                      </w:r>
                    </w:p>
                  </w:txbxContent>
                </v:textbox>
              </v:shape>
            </w:pict>
          </mc:Fallback>
        </mc:AlternateContent>
      </w:r>
      <w:r w:rsidR="00200414">
        <w:rPr>
          <w:rFonts w:ascii="Cooper Black" w:hAnsi="Cooper Black"/>
          <w:b/>
          <w:noProof/>
          <w:sz w:val="28"/>
        </w:rPr>
        <mc:AlternateContent>
          <mc:Choice Requires="wps">
            <w:drawing>
              <wp:anchor distT="0" distB="0" distL="114300" distR="114300" simplePos="0" relativeHeight="251668480" behindDoc="0" locked="0" layoutInCell="1" allowOverlap="1" wp14:anchorId="0248BD16" wp14:editId="3B8A93B7">
                <wp:simplePos x="0" y="0"/>
                <wp:positionH relativeFrom="column">
                  <wp:posOffset>4458335</wp:posOffset>
                </wp:positionH>
                <wp:positionV relativeFrom="paragraph">
                  <wp:posOffset>23495</wp:posOffset>
                </wp:positionV>
                <wp:extent cx="1500505" cy="482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500505"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0414" w:rsidRPr="007060B0" w:rsidRDefault="00200414" w:rsidP="00200414">
                            <w:pPr>
                              <w:rPr>
                                <w:rFonts w:ascii="Kristen ITC" w:hAnsi="Kristen ITC"/>
                                <w:b/>
                                <w:sz w:val="36"/>
                              </w:rPr>
                            </w:pPr>
                            <w:r w:rsidRPr="007060B0">
                              <w:rPr>
                                <w:rFonts w:ascii="Kristen ITC" w:hAnsi="Kristen ITC"/>
                                <w:b/>
                                <w:sz w:val="36"/>
                              </w:rPr>
                              <w:t>ANALYZE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9" type="#_x0000_t202" style="position:absolute;left:0;text-align:left;margin-left:351.05pt;margin-top:1.85pt;width:118.15pt;height:3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" filled="f" stroked="f" strokeweight=".5pt">
                <v:textbox>
                  <w:txbxContent>
                    <w:p w:rsidR="00200414" w:rsidRPr="007060B0" w:rsidRDefault="00200414" w:rsidP="00200414">
                      <w:pPr>
                        <w:rPr>
                          <w:rFonts w:ascii="Kristen ITC" w:hAnsi="Kristen ITC"/>
                          <w:b/>
                          <w:sz w:val="36"/>
                        </w:rPr>
                      </w:pPr>
                      <w:r w:rsidRPr="007060B0">
                        <w:rPr>
                          <w:rFonts w:ascii="Kristen ITC" w:hAnsi="Kristen ITC"/>
                          <w:b/>
                          <w:sz w:val="36"/>
                        </w:rPr>
                        <w:t>ANALYZE</w:t>
                      </w:r>
                    </w:p>
                  </w:txbxContent>
                </v:textbox>
              </v:shape>
            </w:pict>
          </mc:Fallback>
        </mc:AlternateContent>
      </w:r>
      <w:r w:rsidR="00200414">
        <w:rPr>
          <w:rFonts w:ascii="Cooper Black" w:hAnsi="Cooper Black"/>
          <w:b/>
          <w:noProof/>
        </w:rPr>
        <mc:AlternateContent>
          <mc:Choice Requires="wps">
            <w:drawing>
              <wp:anchor distT="0" distB="0" distL="114300" distR="114300" simplePos="0" relativeHeight="251660288" behindDoc="0" locked="0" layoutInCell="1" allowOverlap="1" wp14:anchorId="4E519917" wp14:editId="2B6AEE62">
                <wp:simplePos x="0" y="0"/>
                <wp:positionH relativeFrom="column">
                  <wp:posOffset>3523244</wp:posOffset>
                </wp:positionH>
                <wp:positionV relativeFrom="paragraph">
                  <wp:posOffset>354330</wp:posOffset>
                </wp:positionV>
                <wp:extent cx="3372485" cy="3458210"/>
                <wp:effectExtent l="57150" t="38100" r="94615" b="123190"/>
                <wp:wrapNone/>
                <wp:docPr id="4" name="Oval 4"/>
                <wp:cNvGraphicFramePr/>
                <a:graphic xmlns:a="http://schemas.openxmlformats.org/drawingml/2006/main">
                  <a:graphicData uri="http://schemas.microsoft.com/office/word/2010/wordprocessingShape">
                    <wps:wsp>
                      <wps:cNvSpPr/>
                      <wps:spPr>
                        <a:xfrm>
                          <a:off x="0" y="0"/>
                          <a:ext cx="3372485" cy="3458210"/>
                        </a:xfrm>
                        <a:prstGeom prst="ellipse">
                          <a:avLst/>
                        </a:prstGeom>
                        <a:ln/>
                      </wps:spPr>
                      <wps:style>
                        <a:lnRef idx="0">
                          <a:schemeClr val="accent2"/>
                        </a:lnRef>
                        <a:fillRef idx="3">
                          <a:schemeClr val="accent2"/>
                        </a:fillRef>
                        <a:effectRef idx="3">
                          <a:schemeClr val="accent2"/>
                        </a:effectRef>
                        <a:fontRef idx="minor">
                          <a:schemeClr val="lt1"/>
                        </a:fontRef>
                      </wps:style>
                      <wps:txbx>
                        <w:txbxContent>
                          <w:p w:rsidR="00E27AAD" w:rsidRPr="00FE5FA6" w:rsidRDefault="00E27AAD" w:rsidP="00E27AAD">
                            <w:pPr>
                              <w:jc w:val="center"/>
                              <w:rPr>
                                <w:sz w:val="20"/>
                                <w:szCs w:val="18"/>
                              </w:rPr>
                            </w:pPr>
                            <w:r w:rsidRPr="00FE5FA6">
                              <w:rPr>
                                <w:sz w:val="20"/>
                                <w:szCs w:val="18"/>
                              </w:rPr>
                              <w:t>Think about situations that occur in your classroom during the day that are solved using division (ex</w:t>
                            </w:r>
                            <w:r w:rsidR="00FE5FA6" w:rsidRPr="00FE5FA6">
                              <w:rPr>
                                <w:sz w:val="20"/>
                                <w:szCs w:val="18"/>
                              </w:rPr>
                              <w:t>.</w:t>
                            </w:r>
                            <w:r w:rsidRPr="00FE5FA6">
                              <w:rPr>
                                <w:sz w:val="20"/>
                                <w:szCs w:val="18"/>
                              </w:rPr>
                              <w:t xml:space="preserve"> dividing the class into groups).  Write three different </w:t>
                            </w:r>
                            <w:r w:rsidR="00FE5FA6" w:rsidRPr="00FE5FA6">
                              <w:rPr>
                                <w:sz w:val="20"/>
                                <w:szCs w:val="18"/>
                              </w:rPr>
                              <w:t xml:space="preserve">word problems that demonstrate </w:t>
                            </w:r>
                            <w:r w:rsidRPr="00FE5FA6">
                              <w:rPr>
                                <w:sz w:val="20"/>
                                <w:szCs w:val="18"/>
                              </w:rPr>
                              <w:t>how division helps teachers</w:t>
                            </w:r>
                          </w:p>
                          <w:p w:rsidR="00E27AAD" w:rsidRPr="00FE5FA6" w:rsidRDefault="00E27AAD" w:rsidP="00E27AAD">
                            <w:pPr>
                              <w:jc w:val="center"/>
                              <w:rPr>
                                <w:sz w:val="20"/>
                                <w:szCs w:val="18"/>
                              </w:rPr>
                            </w:pPr>
                            <w:r w:rsidRPr="00FE5FA6">
                              <w:rPr>
                                <w:sz w:val="20"/>
                                <w:szCs w:val="18"/>
                              </w:rPr>
                              <w:t xml:space="preserve">and kids </w:t>
                            </w:r>
                            <w:r w:rsidR="00FE5FA6" w:rsidRPr="00FE5FA6">
                              <w:rPr>
                                <w:sz w:val="20"/>
                                <w:szCs w:val="18"/>
                              </w:rPr>
                              <w:t>every day</w:t>
                            </w:r>
                            <w:r w:rsidRPr="00FE5FA6">
                              <w:rPr>
                                <w:sz w:val="20"/>
                                <w:szCs w:val="18"/>
                              </w:rPr>
                              <w:t>.</w:t>
                            </w:r>
                          </w:p>
                          <w:p w:rsidR="00A51E96" w:rsidRPr="00FE5FA6" w:rsidRDefault="00A51E96" w:rsidP="00A51E96">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30" style="position:absolute;left:0;text-align:left;margin-left:277.4pt;margin-top:27.9pt;width:265.55pt;height:27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" fillcolor="#652523 [1637]" stroked="f">
                <v:fill color2="#ba4442 [3013]" rotate="t" angle="180" colors="0 #9b2d2a;52429f #cb3d3a;1 #ce3b37" focus="100%" type="gradient">
                  <o:fill v:ext="view" type="gradientUnscaled"/>
                </v:fill>
                <v:shadow on="t" color="black" opacity="22937f" origin=",.5" offset="0,.63889mm"/>
                <v:textbox>
                  <w:txbxContent>
                    <w:p w:rsidR="00E27AAD" w:rsidRPr="00FE5FA6" w:rsidRDefault="00E27AAD" w:rsidP="00E27AAD">
                      <w:pPr>
                        <w:jc w:val="center"/>
                        <w:rPr>
                          <w:sz w:val="20"/>
                          <w:szCs w:val="18"/>
                        </w:rPr>
                      </w:pPr>
                      <w:r w:rsidRPr="00FE5FA6">
                        <w:rPr>
                          <w:sz w:val="20"/>
                          <w:szCs w:val="18"/>
                        </w:rPr>
                        <w:t>Think about situations that occur in your classroom during the day that are solved using division (ex</w:t>
                      </w:r>
                      <w:r w:rsidR="00FE5FA6" w:rsidRPr="00FE5FA6">
                        <w:rPr>
                          <w:sz w:val="20"/>
                          <w:szCs w:val="18"/>
                        </w:rPr>
                        <w:t>.</w:t>
                      </w:r>
                      <w:r w:rsidRPr="00FE5FA6">
                        <w:rPr>
                          <w:sz w:val="20"/>
                          <w:szCs w:val="18"/>
                        </w:rPr>
                        <w:t xml:space="preserve"> dividing the class into groups).  Write three different </w:t>
                      </w:r>
                      <w:r w:rsidR="00FE5FA6" w:rsidRPr="00FE5FA6">
                        <w:rPr>
                          <w:sz w:val="20"/>
                          <w:szCs w:val="18"/>
                        </w:rPr>
                        <w:t xml:space="preserve">word problems that demonstrate </w:t>
                      </w:r>
                      <w:r w:rsidRPr="00FE5FA6">
                        <w:rPr>
                          <w:sz w:val="20"/>
                          <w:szCs w:val="18"/>
                        </w:rPr>
                        <w:t>how division helps teachers</w:t>
                      </w:r>
                    </w:p>
                    <w:p w:rsidR="00E27AAD" w:rsidRPr="00FE5FA6" w:rsidRDefault="00E27AAD" w:rsidP="00E27AAD">
                      <w:pPr>
                        <w:jc w:val="center"/>
                        <w:rPr>
                          <w:sz w:val="20"/>
                          <w:szCs w:val="18"/>
                        </w:rPr>
                      </w:pPr>
                      <w:r w:rsidRPr="00FE5FA6">
                        <w:rPr>
                          <w:sz w:val="20"/>
                          <w:szCs w:val="18"/>
                        </w:rPr>
                        <w:t xml:space="preserve">and kids </w:t>
                      </w:r>
                      <w:r w:rsidR="00FE5FA6" w:rsidRPr="00FE5FA6">
                        <w:rPr>
                          <w:sz w:val="20"/>
                          <w:szCs w:val="18"/>
                        </w:rPr>
                        <w:t>every day</w:t>
                      </w:r>
                      <w:r w:rsidRPr="00FE5FA6">
                        <w:rPr>
                          <w:sz w:val="20"/>
                          <w:szCs w:val="18"/>
                        </w:rPr>
                        <w:t>.</w:t>
                      </w:r>
                    </w:p>
                    <w:p w:rsidR="00A51E96" w:rsidRPr="00FE5FA6" w:rsidRDefault="00A51E96" w:rsidP="00A51E96">
                      <w:pPr>
                        <w:jc w:val="center"/>
                        <w:rPr>
                          <w:sz w:val="24"/>
                        </w:rPr>
                      </w:pPr>
                    </w:p>
                  </w:txbxContent>
                </v:textbox>
              </v:oval>
            </w:pict>
          </mc:Fallback>
        </mc:AlternateContent>
      </w:r>
      <w:r w:rsidR="00200414">
        <w:rPr>
          <w:rFonts w:ascii="Cooper Black" w:hAnsi="Cooper Black"/>
          <w:b/>
          <w:noProof/>
        </w:rPr>
        <mc:AlternateContent>
          <mc:Choice Requires="wps">
            <w:drawing>
              <wp:anchor distT="0" distB="0" distL="114300" distR="114300" simplePos="0" relativeHeight="251663360" behindDoc="1" locked="0" layoutInCell="1" allowOverlap="1" wp14:anchorId="4047F613" wp14:editId="23B813E4">
                <wp:simplePos x="0" y="0"/>
                <wp:positionH relativeFrom="column">
                  <wp:posOffset>42174</wp:posOffset>
                </wp:positionH>
                <wp:positionV relativeFrom="paragraph">
                  <wp:posOffset>26035</wp:posOffset>
                </wp:positionV>
                <wp:extent cx="3406140" cy="3631565"/>
                <wp:effectExtent l="57150" t="38100" r="80010" b="121285"/>
                <wp:wrapNone/>
                <wp:docPr id="2" name="Diamond 2"/>
                <wp:cNvGraphicFramePr/>
                <a:graphic xmlns:a="http://schemas.openxmlformats.org/drawingml/2006/main">
                  <a:graphicData uri="http://schemas.microsoft.com/office/word/2010/wordprocessingShape">
                    <wps:wsp>
                      <wps:cNvSpPr/>
                      <wps:spPr>
                        <a:xfrm>
                          <a:off x="0" y="0"/>
                          <a:ext cx="3406140" cy="3631565"/>
                        </a:xfrm>
                        <a:prstGeom prst="diamond">
                          <a:avLst/>
                        </a:prstGeom>
                        <a:ln/>
                      </wps:spPr>
                      <wps:style>
                        <a:lnRef idx="0">
                          <a:schemeClr val="accent1"/>
                        </a:lnRef>
                        <a:fillRef idx="3">
                          <a:schemeClr val="accent1"/>
                        </a:fillRef>
                        <a:effectRef idx="3">
                          <a:schemeClr val="accent1"/>
                        </a:effectRef>
                        <a:fontRef idx="minor">
                          <a:schemeClr val="lt1"/>
                        </a:fontRef>
                      </wps:style>
                      <wps:txbx>
                        <w:txbxContent>
                          <w:p w:rsidR="00A51E96" w:rsidRPr="00FE5FA6" w:rsidRDefault="00FE5FA6" w:rsidP="000A4761">
                            <w:pPr>
                              <w:jc w:val="center"/>
                              <w:rPr>
                                <w:sz w:val="20"/>
                                <w:szCs w:val="18"/>
                              </w:rPr>
                            </w:pPr>
                            <w:r w:rsidRPr="00FE5FA6">
                              <w:rPr>
                                <w:sz w:val="20"/>
                                <w:szCs w:val="18"/>
                              </w:rPr>
                              <w:t>On The inside of the folder or on construction paper, c</w:t>
                            </w:r>
                            <w:r w:rsidR="00E27AAD" w:rsidRPr="00FE5FA6">
                              <w:rPr>
                                <w:sz w:val="20"/>
                                <w:szCs w:val="18"/>
                              </w:rPr>
                              <w:t xml:space="preserve">reate a division game that can be played by two people.  Decorate the </w:t>
                            </w:r>
                            <w:r w:rsidRPr="00FE5FA6">
                              <w:rPr>
                                <w:sz w:val="20"/>
                                <w:szCs w:val="18"/>
                              </w:rPr>
                              <w:t>board make sure the game has a name. Type the directions for playing the game.</w:t>
                            </w:r>
                          </w:p>
                          <w:p w:rsidR="00A51E96" w:rsidRPr="00FE5FA6" w:rsidRDefault="00A51E96" w:rsidP="000A4761">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2" o:spid="_x0000_s1031" type="#_x0000_t4" style="position:absolute;left:0;text-align:left;margin-left:3.3pt;margin-top:2.05pt;width:268.2pt;height:285.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" fillcolor="#254163 [1636]" stroked="f">
                <v:fill color2="#4477b6 [3012]" rotate="t" angle="180" colors="0 #2c5d98;52429f #3c7bc7;1 #3a7ccb" focus="100%" type="gradient">
                  <o:fill v:ext="view" type="gradientUnscaled"/>
                </v:fill>
                <v:shadow on="t" color="black" opacity="22937f" origin=",.5" offset="0,.63889mm"/>
                <v:textbox>
                  <w:txbxContent>
                    <w:p w:rsidR="00A51E96" w:rsidRPr="00FE5FA6" w:rsidRDefault="00FE5FA6" w:rsidP="000A4761">
                      <w:pPr>
                        <w:jc w:val="center"/>
                        <w:rPr>
                          <w:sz w:val="20"/>
                          <w:szCs w:val="18"/>
                        </w:rPr>
                      </w:pPr>
                      <w:r w:rsidRPr="00FE5FA6">
                        <w:rPr>
                          <w:sz w:val="20"/>
                          <w:szCs w:val="18"/>
                        </w:rPr>
                        <w:t>On The inside of the folder or on construction paper, c</w:t>
                      </w:r>
                      <w:r w:rsidR="00E27AAD" w:rsidRPr="00FE5FA6">
                        <w:rPr>
                          <w:sz w:val="20"/>
                          <w:szCs w:val="18"/>
                        </w:rPr>
                        <w:t xml:space="preserve">reate a division game that can be played by two people.  Decorate the </w:t>
                      </w:r>
                      <w:r w:rsidRPr="00FE5FA6">
                        <w:rPr>
                          <w:sz w:val="20"/>
                          <w:szCs w:val="18"/>
                        </w:rPr>
                        <w:t>board make sure the game has a name. Type the directions for playing the game.</w:t>
                      </w:r>
                    </w:p>
                    <w:p w:rsidR="00A51E96" w:rsidRPr="00FE5FA6" w:rsidRDefault="00A51E96" w:rsidP="000A4761">
                      <w:pPr>
                        <w:jc w:val="center"/>
                        <w:rPr>
                          <w:sz w:val="24"/>
                        </w:rPr>
                      </w:pPr>
                    </w:p>
                  </w:txbxContent>
                </v:textbox>
              </v:shape>
            </w:pict>
          </mc:Fallback>
        </mc:AlternateContent>
      </w:r>
      <w:r w:rsidR="00200414">
        <w:rPr>
          <w:rFonts w:ascii="Cooper Black" w:hAnsi="Cooper Black"/>
          <w:b/>
          <w:noProof/>
        </w:rPr>
        <mc:AlternateContent>
          <mc:Choice Requires="wps">
            <w:drawing>
              <wp:anchor distT="0" distB="0" distL="114300" distR="114300" simplePos="0" relativeHeight="251661312" behindDoc="0" locked="0" layoutInCell="1" allowOverlap="1" wp14:anchorId="67DFD543" wp14:editId="11055777">
                <wp:simplePos x="0" y="0"/>
                <wp:positionH relativeFrom="column">
                  <wp:posOffset>68580</wp:posOffset>
                </wp:positionH>
                <wp:positionV relativeFrom="paragraph">
                  <wp:posOffset>4227195</wp:posOffset>
                </wp:positionV>
                <wp:extent cx="3096260" cy="3346450"/>
                <wp:effectExtent l="57150" t="38100" r="104140" b="120650"/>
                <wp:wrapNone/>
                <wp:docPr id="5" name="Rectangle 5"/>
                <wp:cNvGraphicFramePr/>
                <a:graphic xmlns:a="http://schemas.openxmlformats.org/drawingml/2006/main">
                  <a:graphicData uri="http://schemas.microsoft.com/office/word/2010/wordprocessingShape">
                    <wps:wsp>
                      <wps:cNvSpPr/>
                      <wps:spPr>
                        <a:xfrm>
                          <a:off x="0" y="0"/>
                          <a:ext cx="3096260" cy="3346450"/>
                        </a:xfrm>
                        <a:prstGeom prst="rect">
                          <a:avLst/>
                        </a:prstGeom>
                        <a:ln/>
                      </wps:spPr>
                      <wps:style>
                        <a:lnRef idx="0">
                          <a:schemeClr val="accent3"/>
                        </a:lnRef>
                        <a:fillRef idx="3">
                          <a:schemeClr val="accent3"/>
                        </a:fillRef>
                        <a:effectRef idx="3">
                          <a:schemeClr val="accent3"/>
                        </a:effectRef>
                        <a:fontRef idx="minor">
                          <a:schemeClr val="lt1"/>
                        </a:fontRef>
                      </wps:style>
                      <wps:txbx>
                        <w:txbxContent>
                          <w:p w:rsidR="00FE5FA6" w:rsidRDefault="00C90F2A" w:rsidP="00A51E96">
                            <w:pPr>
                              <w:jc w:val="center"/>
                              <w:rPr>
                                <w:color w:val="FFFFFF" w:themeColor="background1"/>
                              </w:rPr>
                            </w:pPr>
                            <w:r w:rsidRPr="00FE5FA6">
                              <w:rPr>
                                <w:color w:val="FFFFFF" w:themeColor="background1"/>
                              </w:rPr>
                              <w:t xml:space="preserve">Go to this </w:t>
                            </w:r>
                            <w:r w:rsidR="00FE5FA6" w:rsidRPr="00FE5FA6">
                              <w:rPr>
                                <w:color w:val="FFFFFF" w:themeColor="background1"/>
                              </w:rPr>
                              <w:t xml:space="preserve">web </w:t>
                            </w:r>
                            <w:r w:rsidRPr="00FE5FA6">
                              <w:rPr>
                                <w:color w:val="FFFFFF" w:themeColor="background1"/>
                              </w:rPr>
                              <w:t xml:space="preserve">address </w:t>
                            </w:r>
                            <w:r w:rsidR="00FE5FA6" w:rsidRPr="00FE5FA6">
                              <w:rPr>
                                <w:color w:val="FFFFFF" w:themeColor="background1"/>
                              </w:rPr>
                              <w:t>and select a division game to play to improve your skills.</w:t>
                            </w:r>
                          </w:p>
                          <w:p w:rsidR="00FE5FA6" w:rsidRPr="00FE5FA6" w:rsidRDefault="00FE5FA6" w:rsidP="00A51E96">
                            <w:pPr>
                              <w:jc w:val="center"/>
                              <w:rPr>
                                <w:color w:val="FFFFFF" w:themeColor="background1"/>
                              </w:rPr>
                            </w:pPr>
                          </w:p>
                          <w:p w:rsidR="00A51E96" w:rsidRPr="00FE5FA6" w:rsidRDefault="00AA70A0" w:rsidP="00A51E96">
                            <w:pPr>
                              <w:jc w:val="center"/>
                              <w:rPr>
                                <w:color w:val="FFFFFF" w:themeColor="background1"/>
                              </w:rPr>
                            </w:pPr>
                            <w:hyperlink r:id="rId5" w:history="1">
                              <w:r w:rsidR="00C90F2A" w:rsidRPr="00FE5FA6">
                                <w:rPr>
                                  <w:rStyle w:val="Hyperlink"/>
                                  <w:color w:val="FFFFFF" w:themeColor="background1"/>
                                  <w:u w:val="none"/>
                                </w:rPr>
                                <w:t>http://www.mathplayground.com/index_multiplication_division.html</w:t>
                              </w:r>
                            </w:hyperlink>
                          </w:p>
                          <w:p w:rsidR="00C90F2A" w:rsidRPr="00FE5FA6" w:rsidRDefault="00C90F2A" w:rsidP="00A51E96">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2" style="position:absolute;left:0;text-align:left;margin-left:5.4pt;margin-top:332.85pt;width:243.8pt;height:2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" fillcolor="#506329 [1638]" stroked="f">
                <v:fill color2="#93b64c [3014]" rotate="t" angle="180" colors="0 #769535;52429f #9bc348;1 #9cc746" focus="100%" type="gradient">
                  <o:fill v:ext="view" type="gradientUnscaled"/>
                </v:fill>
                <v:shadow on="t" color="black" opacity="22937f" origin=",.5" offset="0,.63889mm"/>
                <v:textbox>
                  <w:txbxContent>
                    <w:p w:rsidR="00FE5FA6" w:rsidRDefault="00C90F2A" w:rsidP="00A51E96">
                      <w:pPr>
                        <w:jc w:val="center"/>
                        <w:rPr>
                          <w:color w:val="FFFFFF" w:themeColor="background1"/>
                        </w:rPr>
                      </w:pPr>
                      <w:r w:rsidRPr="00FE5FA6">
                        <w:rPr>
                          <w:color w:val="FFFFFF" w:themeColor="background1"/>
                        </w:rPr>
                        <w:t xml:space="preserve">Go to this </w:t>
                      </w:r>
                      <w:r w:rsidR="00FE5FA6" w:rsidRPr="00FE5FA6">
                        <w:rPr>
                          <w:color w:val="FFFFFF" w:themeColor="background1"/>
                        </w:rPr>
                        <w:t xml:space="preserve">web </w:t>
                      </w:r>
                      <w:r w:rsidRPr="00FE5FA6">
                        <w:rPr>
                          <w:color w:val="FFFFFF" w:themeColor="background1"/>
                        </w:rPr>
                        <w:t xml:space="preserve">address </w:t>
                      </w:r>
                      <w:r w:rsidR="00FE5FA6" w:rsidRPr="00FE5FA6">
                        <w:rPr>
                          <w:color w:val="FFFFFF" w:themeColor="background1"/>
                        </w:rPr>
                        <w:t>and select a division game to play to improve your skills.</w:t>
                      </w:r>
                    </w:p>
                    <w:p w:rsidR="00FE5FA6" w:rsidRPr="00FE5FA6" w:rsidRDefault="00FE5FA6" w:rsidP="00A51E96">
                      <w:pPr>
                        <w:jc w:val="center"/>
                        <w:rPr>
                          <w:color w:val="FFFFFF" w:themeColor="background1"/>
                        </w:rPr>
                      </w:pPr>
                    </w:p>
                    <w:p w:rsidR="00A51E96" w:rsidRPr="00FE5FA6" w:rsidRDefault="00FE5FA6" w:rsidP="00A51E96">
                      <w:pPr>
                        <w:jc w:val="center"/>
                        <w:rPr>
                          <w:color w:val="FFFFFF" w:themeColor="background1"/>
                        </w:rPr>
                      </w:pPr>
                      <w:hyperlink r:id="rId6" w:history="1">
                        <w:r w:rsidR="00C90F2A" w:rsidRPr="00FE5FA6">
                          <w:rPr>
                            <w:rStyle w:val="Hyperlink"/>
                            <w:color w:val="FFFFFF" w:themeColor="background1"/>
                            <w:u w:val="none"/>
                          </w:rPr>
                          <w:t>http://www.mathplayground.com/index_multiplication_division.html</w:t>
                        </w:r>
                      </w:hyperlink>
                    </w:p>
                    <w:p w:rsidR="00C90F2A" w:rsidRPr="00FE5FA6" w:rsidRDefault="00C90F2A" w:rsidP="00A51E96">
                      <w:pPr>
                        <w:jc w:val="center"/>
                        <w:rPr>
                          <w:color w:val="FFFFFF" w:themeColor="background1"/>
                        </w:rPr>
                      </w:pPr>
                    </w:p>
                  </w:txbxContent>
                </v:textbox>
              </v:rect>
            </w:pict>
          </mc:Fallback>
        </mc:AlternateContent>
      </w:r>
      <w:r w:rsidR="00536E2D">
        <w:rPr>
          <w:rFonts w:ascii="Cooper Black" w:hAnsi="Cooper Black"/>
          <w:b/>
          <w:noProof/>
        </w:rPr>
        <mc:AlternateContent>
          <mc:Choice Requires="wps">
            <w:drawing>
              <wp:anchor distT="0" distB="0" distL="114300" distR="114300" simplePos="0" relativeHeight="251662336" behindDoc="0" locked="0" layoutInCell="1" allowOverlap="1" wp14:anchorId="526F44C3" wp14:editId="11ADDD3C">
                <wp:simplePos x="0" y="0"/>
                <wp:positionH relativeFrom="column">
                  <wp:posOffset>3303270</wp:posOffset>
                </wp:positionH>
                <wp:positionV relativeFrom="paragraph">
                  <wp:posOffset>4234815</wp:posOffset>
                </wp:positionV>
                <wp:extent cx="3561715" cy="3260725"/>
                <wp:effectExtent l="57150" t="38100" r="38735" b="111125"/>
                <wp:wrapNone/>
                <wp:docPr id="8" name="Hexagon 8"/>
                <wp:cNvGraphicFramePr/>
                <a:graphic xmlns:a="http://schemas.openxmlformats.org/drawingml/2006/main">
                  <a:graphicData uri="http://schemas.microsoft.com/office/word/2010/wordprocessingShape">
                    <wps:wsp>
                      <wps:cNvSpPr/>
                      <wps:spPr>
                        <a:xfrm>
                          <a:off x="0" y="0"/>
                          <a:ext cx="3561715" cy="3260725"/>
                        </a:xfrm>
                        <a:prstGeom prst="hexagon">
                          <a:avLst/>
                        </a:prstGeom>
                        <a:ln/>
                      </wps:spPr>
                      <wps:style>
                        <a:lnRef idx="0">
                          <a:schemeClr val="accent6"/>
                        </a:lnRef>
                        <a:fillRef idx="3">
                          <a:schemeClr val="accent6"/>
                        </a:fillRef>
                        <a:effectRef idx="3">
                          <a:schemeClr val="accent6"/>
                        </a:effectRef>
                        <a:fontRef idx="minor">
                          <a:schemeClr val="lt1"/>
                        </a:fontRef>
                      </wps:style>
                      <wps:txbx>
                        <w:txbxContent>
                          <w:p w:rsidR="00A51E96" w:rsidRPr="00FE5FA6" w:rsidRDefault="00666F65" w:rsidP="00A51E96">
                            <w:pPr>
                              <w:jc w:val="center"/>
                              <w:rPr>
                                <w:sz w:val="20"/>
                                <w:szCs w:val="18"/>
                              </w:rPr>
                            </w:pPr>
                            <w:r w:rsidRPr="00FE5FA6">
                              <w:rPr>
                                <w:sz w:val="20"/>
                                <w:szCs w:val="18"/>
                              </w:rPr>
                              <w:t xml:space="preserve">Your class is hosting a party for your grade level.  There are 4 classes. Two classes have 24 and two have 22 kids.  The party favors come in </w:t>
                            </w:r>
                            <w:r w:rsidR="005F4148" w:rsidRPr="00FE5FA6">
                              <w:rPr>
                                <w:sz w:val="20"/>
                                <w:szCs w:val="18"/>
                              </w:rPr>
                              <w:t>packages of 300.  How many should each student get if they are divided evenly? Party hats come in packages of 125.  How many will be left over?  At the last minute</w:t>
                            </w:r>
                            <w:r w:rsidR="00FE5FA6" w:rsidRPr="00FE5FA6">
                              <w:rPr>
                                <w:sz w:val="20"/>
                                <w:szCs w:val="18"/>
                              </w:rPr>
                              <w:t>,</w:t>
                            </w:r>
                            <w:r w:rsidR="005F4148" w:rsidRPr="00FE5FA6">
                              <w:rPr>
                                <w:sz w:val="20"/>
                                <w:szCs w:val="18"/>
                              </w:rPr>
                              <w:t xml:space="preserve"> the teachers made cookies.  Each of the four teachers made 48 cookies.  How many cookies will each kid get when they are divided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8" o:spid="_x0000_s1033" type="#_x0000_t9" style="position:absolute;left:0;text-align:left;margin-left:260.1pt;margin-top:333.45pt;width:280.45pt;height:25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" adj="4944" fillcolor="#9a4906 [1641]" stroked="f">
                <v:fill color2="#f68a32 [3017]" rotate="t" angle="180" colors="0 #cb6c1d;52429f #ff8f2a;1 #ff8f26" focus="100%" type="gradient">
                  <o:fill v:ext="view" type="gradientUnscaled"/>
                </v:fill>
                <v:shadow on="t" color="black" opacity="22937f" origin=",.5" offset="0,.63889mm"/>
                <v:textbox>
                  <w:txbxContent>
                    <w:p w:rsidR="00A51E96" w:rsidRPr="00FE5FA6" w:rsidRDefault="00666F65" w:rsidP="00A51E96">
                      <w:pPr>
                        <w:jc w:val="center"/>
                        <w:rPr>
                          <w:sz w:val="20"/>
                          <w:szCs w:val="18"/>
                        </w:rPr>
                      </w:pPr>
                      <w:bookmarkStart w:id="1" w:name="_GoBack"/>
                      <w:r w:rsidRPr="00FE5FA6">
                        <w:rPr>
                          <w:sz w:val="20"/>
                          <w:szCs w:val="18"/>
                        </w:rPr>
                        <w:t xml:space="preserve">Your class is hosting a party for your grade level.  There are 4 classes. Two classes have 24 and two have 22 kids.  The party favors come in </w:t>
                      </w:r>
                      <w:r w:rsidR="005F4148" w:rsidRPr="00FE5FA6">
                        <w:rPr>
                          <w:sz w:val="20"/>
                          <w:szCs w:val="18"/>
                        </w:rPr>
                        <w:t>packages of 300.  How many should each student get if they are divided evenly? Party hats come in packages of 125.  How many will be left over?  At the last minute</w:t>
                      </w:r>
                      <w:r w:rsidR="00FE5FA6" w:rsidRPr="00FE5FA6">
                        <w:rPr>
                          <w:sz w:val="20"/>
                          <w:szCs w:val="18"/>
                        </w:rPr>
                        <w:t>,</w:t>
                      </w:r>
                      <w:r w:rsidR="005F4148" w:rsidRPr="00FE5FA6">
                        <w:rPr>
                          <w:sz w:val="20"/>
                          <w:szCs w:val="18"/>
                        </w:rPr>
                        <w:t xml:space="preserve"> the teachers made cookies.  Each of the four teachers made 48 cookies.  How many cookies will each kid get when they are divided up?</w:t>
                      </w:r>
                      <w:bookmarkEnd w:id="1"/>
                    </w:p>
                  </w:txbxContent>
                </v:textbox>
              </v:shape>
            </w:pict>
          </mc:Fallback>
        </mc:AlternateContent>
      </w:r>
    </w:p>
    <w:sectPr w:rsidR="00D8704B" w:rsidSect="009502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935"/>
    <w:rsid w:val="000740C8"/>
    <w:rsid w:val="000A4761"/>
    <w:rsid w:val="00200414"/>
    <w:rsid w:val="002B50C4"/>
    <w:rsid w:val="002C1BBF"/>
    <w:rsid w:val="00536E2D"/>
    <w:rsid w:val="005F4148"/>
    <w:rsid w:val="00666F65"/>
    <w:rsid w:val="007036CB"/>
    <w:rsid w:val="007060B0"/>
    <w:rsid w:val="00740C60"/>
    <w:rsid w:val="00773E2C"/>
    <w:rsid w:val="0080263F"/>
    <w:rsid w:val="008408D8"/>
    <w:rsid w:val="00866935"/>
    <w:rsid w:val="00896F70"/>
    <w:rsid w:val="009014DC"/>
    <w:rsid w:val="00950287"/>
    <w:rsid w:val="00A13868"/>
    <w:rsid w:val="00A23D42"/>
    <w:rsid w:val="00A51E96"/>
    <w:rsid w:val="00AA70A0"/>
    <w:rsid w:val="00AB4314"/>
    <w:rsid w:val="00B162C7"/>
    <w:rsid w:val="00C90F2A"/>
    <w:rsid w:val="00D8704B"/>
    <w:rsid w:val="00E27AAD"/>
    <w:rsid w:val="00E9645D"/>
    <w:rsid w:val="00FE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1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0F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1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0F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thplayground.com/index_multiplication_division.html" TargetMode="External"/><Relationship Id="rId5" Type="http://schemas.openxmlformats.org/officeDocument/2006/relationships/hyperlink" Target="http://www.mathplayground.com/index_multiplication_divis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Annette</dc:creator>
  <cp:lastModifiedBy>Vrooman, Ronee L.</cp:lastModifiedBy>
  <cp:revision>2</cp:revision>
  <cp:lastPrinted>2014-09-22T16:35:00Z</cp:lastPrinted>
  <dcterms:created xsi:type="dcterms:W3CDTF">2015-09-15T22:21:00Z</dcterms:created>
  <dcterms:modified xsi:type="dcterms:W3CDTF">2015-09-15T22:21:00Z</dcterms:modified>
</cp:coreProperties>
</file>