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F0" w:rsidRDefault="00AA4221" w:rsidP="00AA4221">
      <w:pPr>
        <w:pStyle w:val="NoSpacing"/>
        <w:jc w:val="center"/>
        <w:rPr>
          <w:sz w:val="32"/>
          <w:szCs w:val="32"/>
        </w:rPr>
      </w:pPr>
      <w:r w:rsidRPr="00AA4221">
        <w:rPr>
          <w:sz w:val="32"/>
          <w:szCs w:val="32"/>
        </w:rPr>
        <w:t>Narrative Summaries</w:t>
      </w:r>
    </w:p>
    <w:p w:rsidR="00AA4221" w:rsidRDefault="00AA4221" w:rsidP="00AA4221">
      <w:pPr>
        <w:pStyle w:val="NoSpacing"/>
        <w:rPr>
          <w:sz w:val="32"/>
          <w:szCs w:val="32"/>
        </w:rPr>
      </w:pPr>
    </w:p>
    <w:p w:rsidR="00AA4221" w:rsidRDefault="00AA4221" w:rsidP="00AA4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Title – In the first sentence</w:t>
      </w:r>
    </w:p>
    <w:p w:rsidR="00AA4221" w:rsidRDefault="00AA4221" w:rsidP="00AA4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Author – In the first sentence</w:t>
      </w:r>
    </w:p>
    <w:p w:rsidR="00AA4221" w:rsidRDefault="00AA4221" w:rsidP="00AA4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Who – Major Characters</w:t>
      </w:r>
    </w:p>
    <w:p w:rsidR="00AA4221" w:rsidRDefault="00AA4221" w:rsidP="00AA4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What – </w:t>
      </w:r>
      <w:r w:rsidRPr="00AA4221">
        <w:rPr>
          <w:b/>
          <w:sz w:val="32"/>
          <w:szCs w:val="32"/>
          <w:u w:val="single"/>
        </w:rPr>
        <w:t>Important</w:t>
      </w:r>
      <w:r>
        <w:rPr>
          <w:sz w:val="32"/>
          <w:szCs w:val="32"/>
        </w:rPr>
        <w:t xml:space="preserve"> Plot Events</w:t>
      </w:r>
    </w:p>
    <w:p w:rsidR="00AA4221" w:rsidRDefault="00AA4221" w:rsidP="00AA4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Where – Setting</w:t>
      </w:r>
    </w:p>
    <w:p w:rsidR="00AA4221" w:rsidRDefault="00AA4221" w:rsidP="00AA4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When – Setting; Duration of time in story.</w:t>
      </w:r>
    </w:p>
    <w:p w:rsidR="00AA4221" w:rsidRPr="00AA4221" w:rsidRDefault="00AA4221" w:rsidP="00AA4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Theme – Lesson the Author wants you to learn</w:t>
      </w:r>
      <w:bookmarkStart w:id="0" w:name="_GoBack"/>
      <w:bookmarkEnd w:id="0"/>
    </w:p>
    <w:p w:rsidR="00AA4221" w:rsidRPr="00506CF0" w:rsidRDefault="00AA4221" w:rsidP="00AA4221">
      <w:pPr>
        <w:pStyle w:val="NoSpacing"/>
      </w:pPr>
    </w:p>
    <w:sectPr w:rsidR="00AA4221" w:rsidRPr="0050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3E0C"/>
    <w:multiLevelType w:val="hybridMultilevel"/>
    <w:tmpl w:val="B67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F0"/>
    <w:rsid w:val="00123880"/>
    <w:rsid w:val="00292087"/>
    <w:rsid w:val="00506CF0"/>
    <w:rsid w:val="00913DF6"/>
    <w:rsid w:val="00A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Stoltenberg, Charles D.</dc:creator>
  <cp:keywords/>
  <dc:description/>
  <cp:lastModifiedBy>Stoltenberg, Charles D.</cp:lastModifiedBy>
  <cp:revision>1</cp:revision>
  <dcterms:created xsi:type="dcterms:W3CDTF">2011-09-01T13:31:00Z</dcterms:created>
  <dcterms:modified xsi:type="dcterms:W3CDTF">2011-09-01T15:08:00Z</dcterms:modified>
</cp:coreProperties>
</file>