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88" w:rsidRPr="009F2E88" w:rsidRDefault="009F2E88" w:rsidP="009F2E88">
      <w:pPr>
        <w:pStyle w:val="NoSpacing"/>
        <w:rPr>
          <w:b/>
          <w:i/>
          <w:sz w:val="28"/>
          <w:szCs w:val="28"/>
          <w:u w:val="single"/>
        </w:rPr>
      </w:pPr>
      <w:r w:rsidRPr="009F2E88">
        <w:rPr>
          <w:b/>
          <w:i/>
          <w:sz w:val="28"/>
          <w:szCs w:val="28"/>
          <w:u w:val="single"/>
        </w:rPr>
        <w:t>Plot Notes 08/18/11</w:t>
      </w:r>
    </w:p>
    <w:p w:rsidR="009F2E88" w:rsidRDefault="009F2E88" w:rsidP="009F2E88">
      <w:pPr>
        <w:pStyle w:val="NoSpacing"/>
      </w:pPr>
    </w:p>
    <w:p w:rsidR="009F2E88" w:rsidRDefault="009F2E88" w:rsidP="009F2E88">
      <w:pPr>
        <w:pStyle w:val="NoSpacing"/>
        <w:rPr>
          <w:b/>
          <w:u w:val="single"/>
        </w:rPr>
      </w:pPr>
    </w:p>
    <w:p w:rsidR="009F2E88" w:rsidRDefault="009F2E88" w:rsidP="009F2E88">
      <w:pPr>
        <w:pStyle w:val="NoSpacing"/>
        <w:rPr>
          <w:b/>
          <w:u w:val="single"/>
        </w:rPr>
      </w:pPr>
    </w:p>
    <w:p w:rsidR="009F2E88" w:rsidRDefault="009F2E88" w:rsidP="009F2E88">
      <w:pPr>
        <w:pStyle w:val="NoSpacing"/>
        <w:rPr>
          <w:u w:val="single"/>
        </w:rPr>
      </w:pPr>
      <w:bookmarkStart w:id="0" w:name="_GoBack"/>
      <w:bookmarkEnd w:id="0"/>
      <w:r>
        <w:rPr>
          <w:b/>
          <w:u w:val="single"/>
        </w:rPr>
        <w:t>Steps of the Plot</w:t>
      </w:r>
    </w:p>
    <w:p w:rsidR="009F2E88" w:rsidRDefault="009F2E88" w:rsidP="009F2E88">
      <w:pPr>
        <w:pStyle w:val="NoSpacing"/>
      </w:pPr>
      <w:r>
        <w:rPr>
          <w:u w:val="single"/>
        </w:rPr>
        <w:br/>
      </w:r>
      <w:r w:rsidRPr="009F2E88">
        <w:rPr>
          <w:i/>
        </w:rPr>
        <w:t>Exposition</w:t>
      </w:r>
      <w:r>
        <w:t xml:space="preserve"> – The background information of the story.  The main characters, setting, and conflict are introduced.</w:t>
      </w:r>
    </w:p>
    <w:p w:rsidR="009F2E88" w:rsidRDefault="009F2E88" w:rsidP="009F2E88">
      <w:pPr>
        <w:pStyle w:val="NoSpacing"/>
      </w:pPr>
    </w:p>
    <w:p w:rsidR="009F2E88" w:rsidRDefault="009F2E88" w:rsidP="009F2E88">
      <w:pPr>
        <w:pStyle w:val="NoSpacing"/>
      </w:pPr>
      <w:r>
        <w:rPr>
          <w:i/>
        </w:rPr>
        <w:t>Rising Action</w:t>
      </w:r>
      <w:r>
        <w:t xml:space="preserve"> – The events that build to the climax.  The character is attempting to solve the main conflict.</w:t>
      </w:r>
    </w:p>
    <w:p w:rsidR="009F2E88" w:rsidRDefault="009F2E88" w:rsidP="009F2E88">
      <w:pPr>
        <w:pStyle w:val="NoSpacing"/>
      </w:pPr>
    </w:p>
    <w:p w:rsidR="009F2E88" w:rsidRDefault="009F2E88" w:rsidP="009F2E88">
      <w:pPr>
        <w:pStyle w:val="NoSpacing"/>
      </w:pPr>
      <w:r>
        <w:rPr>
          <w:i/>
        </w:rPr>
        <w:t>Climax</w:t>
      </w:r>
      <w:r>
        <w:t xml:space="preserve"> – The point when the main conflict is resolved.</w:t>
      </w:r>
    </w:p>
    <w:p w:rsidR="009F2E88" w:rsidRDefault="009F2E88" w:rsidP="009F2E88">
      <w:pPr>
        <w:pStyle w:val="NoSpacing"/>
      </w:pPr>
    </w:p>
    <w:p w:rsidR="009F2E88" w:rsidRDefault="009F2E88" w:rsidP="009F2E88">
      <w:pPr>
        <w:pStyle w:val="NoSpacing"/>
      </w:pPr>
      <w:r>
        <w:rPr>
          <w:i/>
        </w:rPr>
        <w:t>Falling Action</w:t>
      </w:r>
      <w:r>
        <w:t xml:space="preserve"> – The story is wrapping up.  Author is tying up loose ends.</w:t>
      </w:r>
    </w:p>
    <w:p w:rsidR="009F2E88" w:rsidRDefault="009F2E88" w:rsidP="009F2E88">
      <w:pPr>
        <w:pStyle w:val="NoSpacing"/>
      </w:pPr>
    </w:p>
    <w:p w:rsidR="009F2E88" w:rsidRPr="009F2E88" w:rsidRDefault="009F2E88" w:rsidP="009F2E88">
      <w:pPr>
        <w:pStyle w:val="NoSpacing"/>
      </w:pPr>
      <w:r>
        <w:rPr>
          <w:i/>
        </w:rPr>
        <w:t>Resolution</w:t>
      </w:r>
      <w:r>
        <w:t xml:space="preserve"> –The story is brought to a close.</w:t>
      </w:r>
    </w:p>
    <w:p w:rsidR="009F2E88" w:rsidRDefault="009F2E88" w:rsidP="009F2E88">
      <w:pPr>
        <w:pStyle w:val="NoSpacing"/>
      </w:pPr>
    </w:p>
    <w:p w:rsidR="009F2E88" w:rsidRPr="009F2E88" w:rsidRDefault="009F2E88" w:rsidP="009F2E88">
      <w:pPr>
        <w:pStyle w:val="NoSpacing"/>
      </w:pPr>
      <w:r>
        <w:rPr>
          <w:b/>
          <w:u w:val="single"/>
        </w:rPr>
        <w:t>Other Elements of the Plot</w:t>
      </w:r>
    </w:p>
    <w:p w:rsidR="009F2E88" w:rsidRDefault="009F2E88" w:rsidP="009F2E88">
      <w:pPr>
        <w:pStyle w:val="NoSpacing"/>
      </w:pPr>
    </w:p>
    <w:p w:rsidR="009F2E88" w:rsidRDefault="009F2E88" w:rsidP="009F2E88">
      <w:pPr>
        <w:pStyle w:val="NoSpacing"/>
      </w:pPr>
      <w:r w:rsidRPr="009F2E88">
        <w:rPr>
          <w:i/>
        </w:rPr>
        <w:t>Conflict</w:t>
      </w:r>
      <w:r>
        <w:t xml:space="preserve"> – A problem faced by a character.</w:t>
      </w:r>
    </w:p>
    <w:p w:rsidR="009F2E88" w:rsidRDefault="009F2E88" w:rsidP="009F2E88">
      <w:pPr>
        <w:pStyle w:val="NoSpacing"/>
      </w:pPr>
    </w:p>
    <w:p w:rsidR="009F2E88" w:rsidRDefault="009F2E88" w:rsidP="009F2E88">
      <w:pPr>
        <w:pStyle w:val="NoSpacing"/>
      </w:pPr>
      <w:r w:rsidRPr="009F2E88">
        <w:rPr>
          <w:i/>
        </w:rPr>
        <w:t>Subplot</w:t>
      </w:r>
      <w:r>
        <w:t xml:space="preserve"> – A minor plot that relates in some way to the story.</w:t>
      </w:r>
    </w:p>
    <w:p w:rsidR="009F2E88" w:rsidRDefault="009F2E88" w:rsidP="009F2E88">
      <w:pPr>
        <w:pStyle w:val="NoSpacing"/>
      </w:pPr>
    </w:p>
    <w:p w:rsidR="009F2E88" w:rsidRDefault="009F2E88" w:rsidP="009F2E88">
      <w:pPr>
        <w:pStyle w:val="NoSpacing"/>
      </w:pPr>
      <w:r w:rsidRPr="009F2E88">
        <w:rPr>
          <w:i/>
        </w:rPr>
        <w:t>Parallel Episode</w:t>
      </w:r>
      <w:r>
        <w:t xml:space="preserve"> – Repeated elements of the plot.</w:t>
      </w:r>
    </w:p>
    <w:p w:rsidR="009F2E88" w:rsidRDefault="009F2E88" w:rsidP="009F2E88">
      <w:pPr>
        <w:pStyle w:val="NoSpacing"/>
      </w:pPr>
    </w:p>
    <w:sectPr w:rsidR="009F2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6D9F"/>
    <w:multiLevelType w:val="hybridMultilevel"/>
    <w:tmpl w:val="9B4C2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88"/>
    <w:rsid w:val="00292087"/>
    <w:rsid w:val="002E55E7"/>
    <w:rsid w:val="00913DF6"/>
    <w:rsid w:val="009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E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E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Stoltenberg, Charles D.</dc:creator>
  <cp:keywords/>
  <dc:description/>
  <cp:lastModifiedBy>Stoltenberg, Charles D.</cp:lastModifiedBy>
  <cp:revision>1</cp:revision>
  <dcterms:created xsi:type="dcterms:W3CDTF">2011-08-18T21:46:00Z</dcterms:created>
  <dcterms:modified xsi:type="dcterms:W3CDTF">2011-08-18T21:52:00Z</dcterms:modified>
</cp:coreProperties>
</file>