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EA" w:rsidRPr="00AE0057" w:rsidRDefault="00AE0057">
      <w:pPr>
        <w:rPr>
          <w:b/>
          <w:sz w:val="28"/>
          <w:szCs w:val="28"/>
        </w:rPr>
      </w:pPr>
      <w:r w:rsidRPr="00AE0057">
        <w:rPr>
          <w:b/>
          <w:sz w:val="28"/>
          <w:szCs w:val="28"/>
        </w:rPr>
        <w:t xml:space="preserve">Parametric </w:t>
      </w:r>
      <w:r w:rsidR="002038D7">
        <w:rPr>
          <w:b/>
          <w:sz w:val="28"/>
          <w:szCs w:val="28"/>
        </w:rPr>
        <w:t xml:space="preserve">Equations and Parametric Equations </w:t>
      </w:r>
      <w:r w:rsidRPr="00AE0057">
        <w:rPr>
          <w:b/>
          <w:sz w:val="28"/>
          <w:szCs w:val="28"/>
        </w:rPr>
        <w:t>Derivatives</w:t>
      </w:r>
    </w:p>
    <w:p w:rsidR="00AE0057" w:rsidRDefault="00AE0057"/>
    <w:p w:rsidR="003D1F05" w:rsidRDefault="003D1F05"/>
    <w:p w:rsidR="003D1F05" w:rsidRPr="00AB3748" w:rsidRDefault="003D1F05">
      <w:r w:rsidRPr="00AB3748">
        <w:rPr>
          <w:b/>
          <w:u w:val="single"/>
        </w:rPr>
        <w:t xml:space="preserve">Parametric Equations </w:t>
      </w:r>
      <w:r w:rsidR="00AB3748">
        <w:rPr>
          <w:b/>
          <w:u w:val="single"/>
        </w:rPr>
        <w:t>–</w:t>
      </w:r>
      <w:r w:rsidRPr="00AB3748">
        <w:rPr>
          <w:b/>
          <w:u w:val="single"/>
        </w:rPr>
        <w:t xml:space="preserve"> </w:t>
      </w:r>
      <w:proofErr w:type="gramStart"/>
      <w:r w:rsidRPr="00AB3748">
        <w:rPr>
          <w:b/>
          <w:u w:val="single"/>
        </w:rPr>
        <w:t>Introduction</w:t>
      </w:r>
      <w:r w:rsidR="00AB3748">
        <w:t xml:space="preserve">  Watch</w:t>
      </w:r>
      <w:proofErr w:type="gramEnd"/>
      <w:r w:rsidR="00AB3748">
        <w:t xml:space="preserve"> the following videos on parametric equations</w:t>
      </w:r>
    </w:p>
    <w:p w:rsidR="003D1F05" w:rsidRDefault="003D1F05"/>
    <w:p w:rsidR="003D1F05" w:rsidRDefault="00BF74ED">
      <w:hyperlink r:id="rId5" w:history="1">
        <w:r w:rsidR="003D1F05" w:rsidRPr="00733107">
          <w:rPr>
            <w:rStyle w:val="Hyperlink"/>
          </w:rPr>
          <w:t>https://www.khanacademy.org/math/precalculus/parametric_equations/parametric/v/parametric-equations-1</w:t>
        </w:r>
      </w:hyperlink>
    </w:p>
    <w:p w:rsidR="003D1F05" w:rsidRDefault="003D1F05"/>
    <w:p w:rsidR="003D1F05" w:rsidRDefault="00BF74ED">
      <w:hyperlink r:id="rId6" w:history="1">
        <w:r w:rsidR="003D1F05" w:rsidRPr="00733107">
          <w:rPr>
            <w:rStyle w:val="Hyperlink"/>
          </w:rPr>
          <w:t>https://www.khanacademy.org/math/precalculus/parametric_equations/parametric/v/parametric-equations-2</w:t>
        </w:r>
      </w:hyperlink>
    </w:p>
    <w:p w:rsidR="003D1F05" w:rsidRDefault="003D1F05"/>
    <w:p w:rsidR="003D1F05" w:rsidRDefault="00BF74ED">
      <w:hyperlink r:id="rId7" w:history="1">
        <w:r w:rsidR="003D1F05" w:rsidRPr="00733107">
          <w:rPr>
            <w:rStyle w:val="Hyperlink"/>
          </w:rPr>
          <w:t>https://www.khanacademy.org/math/precalculus/parametric_equations/parametric/v/parametric-equations-3</w:t>
        </w:r>
      </w:hyperlink>
    </w:p>
    <w:p w:rsidR="003D1F05" w:rsidRDefault="003D1F05"/>
    <w:p w:rsidR="003D1F05" w:rsidRDefault="00BF74ED">
      <w:hyperlink r:id="rId8" w:history="1">
        <w:r w:rsidR="003D1F05" w:rsidRPr="00733107">
          <w:rPr>
            <w:rStyle w:val="Hyperlink"/>
          </w:rPr>
          <w:t>https://www.khanacademy.org/math/precalculus/parametric_equations/parametric/v/parametric-equations-4</w:t>
        </w:r>
      </w:hyperlink>
    </w:p>
    <w:p w:rsidR="003D1F05" w:rsidRDefault="003D1F05"/>
    <w:p w:rsidR="003D1F05" w:rsidRDefault="003D1F05"/>
    <w:p w:rsidR="00AE0057" w:rsidRDefault="00AE0057"/>
    <w:p w:rsidR="00AE0057" w:rsidRPr="00AB3748" w:rsidRDefault="00AE0057">
      <w:r w:rsidRPr="00AB3748">
        <w:rPr>
          <w:b/>
          <w:u w:val="single"/>
        </w:rPr>
        <w:t>Derivative of Parametric Curve Video</w:t>
      </w:r>
      <w:r w:rsidR="00D40F68">
        <w:t xml:space="preserve"> </w:t>
      </w:r>
      <w:r w:rsidR="00AB3748">
        <w:t>Watch the video on the first derivative of parametric equations</w:t>
      </w:r>
    </w:p>
    <w:p w:rsidR="00AE0057" w:rsidRDefault="00AE0057"/>
    <w:p w:rsidR="00AE0057" w:rsidRDefault="00AE0057"/>
    <w:p w:rsidR="00AE0057" w:rsidRDefault="00BF74ED">
      <w:hyperlink r:id="rId9" w:history="1">
        <w:r w:rsidR="00AE0057" w:rsidRPr="00276C5A">
          <w:rPr>
            <w:rStyle w:val="Hyperlink"/>
          </w:rPr>
          <w:t>https://www.youtube.com/watch?v=k5QnaGVk1JI</w:t>
        </w:r>
      </w:hyperlink>
      <w:r w:rsidR="00AE0057">
        <w:t xml:space="preserve">   </w:t>
      </w:r>
    </w:p>
    <w:p w:rsidR="00AE0057" w:rsidRDefault="00AE0057"/>
    <w:p w:rsidR="00AE0057" w:rsidRDefault="00AE0057"/>
    <w:p w:rsidR="00AE0057" w:rsidRPr="00AB3748" w:rsidRDefault="00AE0057">
      <w:r w:rsidRPr="00AB3748">
        <w:rPr>
          <w:b/>
          <w:u w:val="single"/>
        </w:rPr>
        <w:t>Second Derivative of Parametric Curve Video</w:t>
      </w:r>
      <w:r w:rsidR="00AB3748">
        <w:t xml:space="preserve">   Watch the video on the second derivative of parametric equations</w:t>
      </w:r>
    </w:p>
    <w:p w:rsidR="00AE0057" w:rsidRDefault="00AE0057"/>
    <w:p w:rsidR="00AE0057" w:rsidRDefault="00BF74ED">
      <w:hyperlink r:id="rId10" w:history="1">
        <w:r w:rsidR="00AE0057" w:rsidRPr="00276C5A">
          <w:rPr>
            <w:rStyle w:val="Hyperlink"/>
          </w:rPr>
          <w:t>https://www.youtube.com/watch?v=7ANhq51wjWM</w:t>
        </w:r>
      </w:hyperlink>
      <w:r w:rsidR="00AE0057">
        <w:t xml:space="preserve">  </w:t>
      </w:r>
    </w:p>
    <w:p w:rsidR="00AE0057" w:rsidRDefault="00AE0057"/>
    <w:p w:rsidR="00AE0057" w:rsidRDefault="00AE0057"/>
    <w:p w:rsidR="00AE0057" w:rsidRDefault="00AE0057"/>
    <w:p w:rsidR="00AB3748" w:rsidRDefault="00AB3748">
      <w:r w:rsidRPr="00AB3748">
        <w:rPr>
          <w:b/>
          <w:u w:val="single"/>
        </w:rPr>
        <w:t>More Examples on Parametric Equations</w:t>
      </w:r>
      <w:r>
        <w:t xml:space="preserve">  </w:t>
      </w:r>
    </w:p>
    <w:p w:rsidR="00AE0057" w:rsidRPr="00AB3748" w:rsidRDefault="00AB3748">
      <w:r>
        <w:t>Work through the following examples of parametric equations and their derivatives</w:t>
      </w:r>
    </w:p>
    <w:p w:rsidR="00AE0057" w:rsidRPr="00AE0057" w:rsidRDefault="00AE0057" w:rsidP="00AE0057">
      <w:pPr>
        <w:keepNext/>
        <w:spacing w:before="240" w:after="60"/>
        <w:outlineLvl w:val="1"/>
        <w:rPr>
          <w:rFonts w:ascii="Arial" w:eastAsia="Times New Roman" w:hAnsi="Arial" w:cs="Arial"/>
          <w:b/>
          <w:bCs/>
          <w:i/>
          <w:iCs/>
          <w:color w:val="000000"/>
          <w:sz w:val="28"/>
          <w:szCs w:val="28"/>
        </w:rPr>
      </w:pPr>
      <w:bookmarkStart w:id="0" w:name="_Toc170864975"/>
      <w:r w:rsidRPr="00AE0057">
        <w:rPr>
          <w:rFonts w:ascii="Cambria" w:eastAsia="Times New Roman" w:hAnsi="Cambria" w:cs="Arial"/>
          <w:b/>
          <w:bCs/>
          <w:i/>
          <w:iCs/>
          <w:color w:val="000000"/>
          <w:sz w:val="24"/>
          <w:szCs w:val="24"/>
        </w:rPr>
        <w:t>Tangents with Parametric Equations</w:t>
      </w:r>
      <w:bookmarkEnd w:id="0"/>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In this section we want to find the tangent lines to the parametric equations given by,</w:t>
      </w:r>
    </w:p>
    <w:tbl>
      <w:tblPr>
        <w:tblW w:w="5000" w:type="pct"/>
        <w:tblCellMar>
          <w:left w:w="0" w:type="dxa"/>
          <w:right w:w="0" w:type="dxa"/>
        </w:tblCellMar>
        <w:tblLook w:val="04A0" w:firstRow="1" w:lastRow="0" w:firstColumn="1" w:lastColumn="0" w:noHBand="0" w:noVBand="1"/>
      </w:tblPr>
      <w:tblGrid>
        <w:gridCol w:w="2794"/>
        <w:gridCol w:w="4756"/>
        <w:gridCol w:w="1810"/>
      </w:tblGrid>
      <w:tr w:rsidR="00AE0057" w:rsidRPr="00AE0057" w:rsidTr="00AE0057">
        <w:tc>
          <w:tcPr>
            <w:tcW w:w="2804" w:type="dxa"/>
            <w:noWrap/>
            <w:vAlign w:val="center"/>
            <w:hideMark/>
          </w:tcPr>
          <w:p w:rsidR="00AE0057" w:rsidRPr="00AE0057" w:rsidRDefault="00AE0057" w:rsidP="00AE0057">
            <w:pPr>
              <w:rPr>
                <w:rFonts w:eastAsia="Times New Roman" w:cs="Times New Roman"/>
                <w:sz w:val="24"/>
                <w:szCs w:val="24"/>
              </w:rPr>
            </w:pPr>
          </w:p>
        </w:tc>
        <w:tc>
          <w:tcPr>
            <w:tcW w:w="4756" w:type="dxa"/>
            <w:noWrap/>
            <w:vAlign w:val="center"/>
            <w:hideMark/>
          </w:tcPr>
          <w:p w:rsidR="00E447DE" w:rsidRDefault="00E447DE" w:rsidP="00E447DE">
            <w:pPr>
              <w:rPr>
                <w:rFonts w:eastAsia="Times New Roman" w:cs="Times New Roman"/>
                <w:sz w:val="24"/>
                <w:szCs w:val="24"/>
              </w:rPr>
            </w:pPr>
          </w:p>
          <w:p w:rsidR="00E447DE" w:rsidRDefault="00E447DE" w:rsidP="00AE0057">
            <w:pPr>
              <w:jc w:val="center"/>
              <w:rPr>
                <w:rFonts w:eastAsia="Times New Roman" w:cs="Times New Roman"/>
                <w:sz w:val="24"/>
                <w:szCs w:val="24"/>
              </w:rPr>
            </w:pPr>
            <w:r w:rsidRPr="00E447DE">
              <w:rPr>
                <w:rFonts w:eastAsia="Times New Roman" w:cs="Times New Roman"/>
                <w:position w:val="-10"/>
                <w:sz w:val="24"/>
                <w:szCs w:val="24"/>
              </w:rPr>
              <w:object w:dxaOrig="30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17.4pt" o:ole="">
                  <v:imagedata r:id="rId11" o:title=""/>
                </v:shape>
                <o:OLEObject Type="Embed" ProgID="Equation.DSMT4" ShapeID="_x0000_i1025" DrawAspect="Content" ObjectID="_1524035925" r:id="rId12"/>
              </w:object>
            </w:r>
          </w:p>
          <w:p w:rsidR="00AE0057" w:rsidRPr="00AE0057" w:rsidRDefault="00AE0057" w:rsidP="00E447DE">
            <w:pPr>
              <w:rPr>
                <w:rFonts w:eastAsia="Times New Roman" w:cs="Times New Roman"/>
                <w:sz w:val="24"/>
                <w:szCs w:val="24"/>
              </w:rPr>
            </w:pPr>
          </w:p>
        </w:tc>
        <w:tc>
          <w:tcPr>
            <w:tcW w:w="1800" w:type="dxa"/>
            <w:noWrap/>
            <w:vAlign w:val="center"/>
            <w:hideMark/>
          </w:tcPr>
          <w:p w:rsidR="00AE0057" w:rsidRPr="00AE0057" w:rsidRDefault="00AE0057" w:rsidP="00E447DE">
            <w:pPr>
              <w:rPr>
                <w:rFonts w:eastAsia="Times New Roman" w:cs="Times New Roman"/>
                <w:sz w:val="24"/>
                <w:szCs w:val="24"/>
              </w:rPr>
            </w:pPr>
            <w:r w:rsidRPr="00AE0057">
              <w:rPr>
                <w:rFonts w:eastAsia="Times New Roman" w:cs="Times New Roman"/>
                <w:sz w:val="24"/>
                <w:szCs w:val="24"/>
              </w:rPr>
              <w:t> </w:t>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To do this let’s first recall how to find the tangent line to</w:t>
      </w:r>
      <w:r w:rsidR="00C04335" w:rsidRPr="00C04335">
        <w:rPr>
          <w:rFonts w:eastAsia="Times New Roman" w:cs="Times New Roman"/>
          <w:color w:val="000000"/>
          <w:position w:val="-14"/>
          <w:sz w:val="27"/>
          <w:szCs w:val="27"/>
        </w:rPr>
        <w:object w:dxaOrig="1080" w:dyaOrig="420">
          <v:shape id="_x0000_i1026" type="#_x0000_t75" style="width:54pt;height:21pt" o:ole="">
            <v:imagedata r:id="rId13" o:title=""/>
          </v:shape>
          <o:OLEObject Type="Embed" ProgID="Equation.DSMT4" ShapeID="_x0000_i1026" DrawAspect="Content" ObjectID="_1524035926" r:id="rId14"/>
        </w:object>
      </w:r>
      <w:r w:rsidRPr="00AE0057">
        <w:rPr>
          <w:rFonts w:eastAsia="Times New Roman" w:cs="Times New Roman"/>
          <w:color w:val="000000"/>
          <w:sz w:val="27"/>
          <w:szCs w:val="27"/>
        </w:rPr>
        <w:t> </w:t>
      </w:r>
      <w:r>
        <w:rPr>
          <w:rFonts w:eastAsia="Times New Roman" w:cs="Times New Roman"/>
          <w:noProof/>
          <w:color w:val="000000"/>
          <w:sz w:val="2"/>
          <w:szCs w:val="2"/>
        </w:rPr>
        <w:t xml:space="preserve">    </w:t>
      </w:r>
      <w:proofErr w:type="spellStart"/>
      <w:proofErr w:type="gramStart"/>
      <w:r w:rsidRPr="00AE0057">
        <w:rPr>
          <w:rFonts w:eastAsia="Times New Roman" w:cs="Times New Roman"/>
          <w:color w:val="000000"/>
          <w:sz w:val="27"/>
          <w:szCs w:val="27"/>
        </w:rPr>
        <w:t>at</w:t>
      </w:r>
      <w:proofErr w:type="spellEnd"/>
      <w:r w:rsidRPr="00AE0057">
        <w:rPr>
          <w:rFonts w:eastAsia="Times New Roman" w:cs="Times New Roman"/>
          <w:color w:val="000000"/>
          <w:sz w:val="27"/>
          <w:szCs w:val="27"/>
        </w:rPr>
        <w:t> </w:t>
      </w:r>
      <w:r>
        <w:rPr>
          <w:rFonts w:eastAsia="Times New Roman" w:cs="Times New Roman"/>
          <w:color w:val="000000"/>
          <w:sz w:val="27"/>
          <w:szCs w:val="27"/>
        </w:rPr>
        <w:t xml:space="preserve"> </w:t>
      </w:r>
      <w:proofErr w:type="gramEnd"/>
      <w:r w:rsidR="00C04335" w:rsidRPr="00C04335">
        <w:rPr>
          <w:rFonts w:eastAsia="Times New Roman" w:cs="Times New Roman"/>
          <w:noProof/>
          <w:color w:val="000000"/>
          <w:position w:val="-6"/>
          <w:sz w:val="2"/>
          <w:szCs w:val="2"/>
        </w:rPr>
        <w:object w:dxaOrig="639" w:dyaOrig="240">
          <v:shape id="_x0000_i1027" type="#_x0000_t75" style="width:31.8pt;height:12pt" o:ole="">
            <v:imagedata r:id="rId15" o:title=""/>
          </v:shape>
          <o:OLEObject Type="Embed" ProgID="Equation.DSMT4" ShapeID="_x0000_i1027" DrawAspect="Content" ObjectID="_1524035927" r:id="rId16"/>
        </w:object>
      </w:r>
      <w:r>
        <w:rPr>
          <w:rFonts w:eastAsia="Times New Roman" w:cs="Times New Roman"/>
          <w:noProof/>
          <w:color w:val="000000"/>
          <w:sz w:val="27"/>
          <w:szCs w:val="27"/>
        </w:rPr>
        <w:drawing>
          <wp:inline distT="0" distB="0" distL="0" distR="0">
            <wp:extent cx="9525" cy="142875"/>
            <wp:effectExtent l="0" t="0" r="0" b="0"/>
            <wp:docPr id="178" name="Picture 178"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AE0057">
        <w:rPr>
          <w:rFonts w:eastAsia="Times New Roman" w:cs="Times New Roman"/>
          <w:color w:val="000000"/>
          <w:sz w:val="27"/>
          <w:szCs w:val="27"/>
        </w:rPr>
        <w:t>.  Here the tangent line is given by,</w:t>
      </w:r>
    </w:p>
    <w:tbl>
      <w:tblPr>
        <w:tblW w:w="5000" w:type="pct"/>
        <w:tblCellMar>
          <w:left w:w="0" w:type="dxa"/>
          <w:right w:w="0" w:type="dxa"/>
        </w:tblCellMar>
        <w:tblLook w:val="04A0" w:firstRow="1" w:lastRow="0" w:firstColumn="1" w:lastColumn="0" w:noHBand="0" w:noVBand="1"/>
      </w:tblPr>
      <w:tblGrid>
        <w:gridCol w:w="1538"/>
        <w:gridCol w:w="6364"/>
        <w:gridCol w:w="1458"/>
      </w:tblGrid>
      <w:tr w:rsidR="00AE0057" w:rsidRPr="00AE0057" w:rsidTr="00994C3B">
        <w:tc>
          <w:tcPr>
            <w:tcW w:w="1530" w:type="dxa"/>
            <w:noWrap/>
            <w:vAlign w:val="center"/>
            <w:hideMark/>
          </w:tcPr>
          <w:p w:rsidR="00AE0057" w:rsidRPr="00AE0057" w:rsidRDefault="00AE0057" w:rsidP="00AE0057">
            <w:pPr>
              <w:rPr>
                <w:rFonts w:eastAsia="Times New Roman" w:cs="Times New Roman"/>
                <w:sz w:val="24"/>
                <w:szCs w:val="24"/>
              </w:rPr>
            </w:pPr>
          </w:p>
        </w:tc>
        <w:tc>
          <w:tcPr>
            <w:tcW w:w="6381" w:type="dxa"/>
            <w:noWrap/>
            <w:vAlign w:val="center"/>
            <w:hideMark/>
          </w:tcPr>
          <w:p w:rsidR="00AE0057" w:rsidRPr="00AE0057" w:rsidRDefault="00C04335" w:rsidP="00AE0057">
            <w:pPr>
              <w:jc w:val="center"/>
              <w:rPr>
                <w:rFonts w:eastAsia="Times New Roman" w:cs="Times New Roman"/>
                <w:sz w:val="24"/>
                <w:szCs w:val="24"/>
              </w:rPr>
            </w:pPr>
            <w:r w:rsidRPr="00C04335">
              <w:rPr>
                <w:rFonts w:eastAsia="Times New Roman" w:cs="Times New Roman"/>
                <w:noProof/>
                <w:position w:val="-32"/>
                <w:sz w:val="2"/>
                <w:szCs w:val="2"/>
              </w:rPr>
              <w:object w:dxaOrig="5260" w:dyaOrig="760">
                <v:shape id="_x0000_i1028" type="#_x0000_t75" style="width:262.8pt;height:37.8pt" o:ole="">
                  <v:imagedata r:id="rId18" o:title=""/>
                </v:shape>
                <o:OLEObject Type="Embed" ProgID="Equation.DSMT4" ShapeID="_x0000_i1028" DrawAspect="Content" ObjectID="_1524035928" r:id="rId19"/>
              </w:object>
            </w:r>
            <w:r w:rsidR="00AE0057">
              <w:rPr>
                <w:rFonts w:eastAsia="Times New Roman" w:cs="Times New Roman"/>
                <w:noProof/>
                <w:sz w:val="24"/>
                <w:szCs w:val="24"/>
              </w:rPr>
              <w:drawing>
                <wp:inline distT="0" distB="0" distL="0" distR="0" wp14:anchorId="16C781F0" wp14:editId="7ED088DC">
                  <wp:extent cx="9525" cy="466725"/>
                  <wp:effectExtent l="0" t="0" r="0" b="0"/>
                  <wp:docPr id="174" name="Picture 174"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4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466725"/>
                          </a:xfrm>
                          <a:prstGeom prst="rect">
                            <a:avLst/>
                          </a:prstGeom>
                          <a:noFill/>
                          <a:ln>
                            <a:noFill/>
                          </a:ln>
                        </pic:spPr>
                      </pic:pic>
                    </a:graphicData>
                  </a:graphic>
                </wp:inline>
              </w:drawing>
            </w:r>
          </w:p>
        </w:tc>
        <w:tc>
          <w:tcPr>
            <w:tcW w:w="1449" w:type="dxa"/>
            <w:noWrap/>
            <w:vAlign w:val="center"/>
            <w:hideMark/>
          </w:tcPr>
          <w:p w:rsidR="00AE0057" w:rsidRPr="00AE0057" w:rsidRDefault="00AE0057" w:rsidP="00AE0057">
            <w:pPr>
              <w:jc w:val="right"/>
              <w:rPr>
                <w:rFonts w:eastAsia="Times New Roman" w:cs="Times New Roman"/>
                <w:sz w:val="24"/>
                <w:szCs w:val="24"/>
              </w:rPr>
            </w:pPr>
            <w:r w:rsidRPr="00AE0057">
              <w:rPr>
                <w:rFonts w:eastAsia="Times New Roman" w:cs="Times New Roman"/>
                <w:sz w:val="24"/>
                <w:szCs w:val="24"/>
              </w:rPr>
              <w:t> </w:t>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Now, notice that if we could figure out how to get the derivative </w:t>
      </w:r>
      <w:r w:rsidR="00C04335" w:rsidRPr="00C04335">
        <w:rPr>
          <w:rFonts w:eastAsia="Times New Roman" w:cs="Times New Roman"/>
          <w:noProof/>
          <w:color w:val="000000"/>
          <w:position w:val="-26"/>
          <w:sz w:val="2"/>
          <w:szCs w:val="2"/>
        </w:rPr>
        <w:object w:dxaOrig="380" w:dyaOrig="680">
          <v:shape id="_x0000_i1029" type="#_x0000_t75" style="width:19.2pt;height:34.2pt" o:ole="">
            <v:imagedata r:id="rId20" o:title=""/>
          </v:shape>
          <o:OLEObject Type="Embed" ProgID="Equation.DSMT4" ShapeID="_x0000_i1029" DrawAspect="Content" ObjectID="_1524035929" r:id="rId21"/>
        </w:object>
      </w:r>
      <w:r>
        <w:rPr>
          <w:rFonts w:eastAsia="Times New Roman" w:cs="Times New Roman"/>
          <w:noProof/>
          <w:color w:val="000000"/>
          <w:sz w:val="27"/>
          <w:szCs w:val="27"/>
        </w:rPr>
        <w:drawing>
          <wp:inline distT="0" distB="0" distL="0" distR="0">
            <wp:extent cx="9525" cy="390525"/>
            <wp:effectExtent l="0" t="0" r="0" b="0"/>
            <wp:docPr id="170" name="Picture 170"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5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90525"/>
                    </a:xfrm>
                    <a:prstGeom prst="rect">
                      <a:avLst/>
                    </a:prstGeom>
                    <a:noFill/>
                    <a:ln>
                      <a:noFill/>
                    </a:ln>
                  </pic:spPr>
                </pic:pic>
              </a:graphicData>
            </a:graphic>
          </wp:inline>
        </w:drawing>
      </w:r>
      <w:r w:rsidRPr="00AE0057">
        <w:rPr>
          <w:rFonts w:eastAsia="Times New Roman" w:cs="Times New Roman"/>
          <w:color w:val="000000"/>
          <w:sz w:val="27"/>
          <w:szCs w:val="27"/>
        </w:rPr>
        <w:t> from the parametric equations we could simply reuse this formula since we will be able to use the parametric equations to find the </w:t>
      </w:r>
      <w:r w:rsidRPr="00AE0057">
        <w:rPr>
          <w:rFonts w:eastAsia="Times New Roman" w:cs="Times New Roman"/>
          <w:i/>
          <w:iCs/>
          <w:color w:val="000000"/>
          <w:sz w:val="27"/>
          <w:szCs w:val="27"/>
        </w:rPr>
        <w:t>x</w:t>
      </w:r>
      <w:r w:rsidRPr="00AE0057">
        <w:rPr>
          <w:rFonts w:eastAsia="Times New Roman" w:cs="Times New Roman"/>
          <w:color w:val="000000"/>
          <w:sz w:val="27"/>
          <w:szCs w:val="27"/>
        </w:rPr>
        <w:t> and </w:t>
      </w:r>
      <w:r w:rsidRPr="00AE0057">
        <w:rPr>
          <w:rFonts w:eastAsia="Times New Roman" w:cs="Times New Roman"/>
          <w:i/>
          <w:iCs/>
          <w:color w:val="000000"/>
          <w:sz w:val="27"/>
          <w:szCs w:val="27"/>
        </w:rPr>
        <w:t>y</w:t>
      </w:r>
      <w:r w:rsidRPr="00AE0057">
        <w:rPr>
          <w:rFonts w:eastAsia="Times New Roman" w:cs="Times New Roman"/>
          <w:color w:val="000000"/>
          <w:sz w:val="27"/>
          <w:szCs w:val="27"/>
        </w:rPr>
        <w:t> coordinates of the point.</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lastRenderedPageBreak/>
        <w:t>So, just for a second let’s suppose that we were able to eliminate the parameter from the parametric form and write the p</w:t>
      </w:r>
      <w:r w:rsidR="00C04335">
        <w:rPr>
          <w:rFonts w:eastAsia="Times New Roman" w:cs="Times New Roman"/>
          <w:color w:val="000000"/>
          <w:sz w:val="27"/>
          <w:szCs w:val="27"/>
        </w:rPr>
        <w:t>arametric equations in the form</w:t>
      </w:r>
      <w:r w:rsidR="00C04335" w:rsidRPr="00C04335">
        <w:rPr>
          <w:rFonts w:eastAsia="Times New Roman" w:cs="Times New Roman"/>
          <w:noProof/>
          <w:color w:val="000000"/>
          <w:position w:val="-14"/>
          <w:sz w:val="2"/>
          <w:szCs w:val="2"/>
        </w:rPr>
        <w:object w:dxaOrig="1080" w:dyaOrig="420">
          <v:shape id="_x0000_i1030" type="#_x0000_t75" style="width:54pt;height:21pt" o:ole="">
            <v:imagedata r:id="rId22" o:title=""/>
          </v:shape>
          <o:OLEObject Type="Embed" ProgID="Equation.DSMT4" ShapeID="_x0000_i1030" DrawAspect="Content" ObjectID="_1524035930" r:id="rId23"/>
        </w:object>
      </w:r>
      <w:r>
        <w:rPr>
          <w:rFonts w:eastAsia="Times New Roman" w:cs="Times New Roman"/>
          <w:noProof/>
          <w:color w:val="000000"/>
          <w:sz w:val="27"/>
          <w:szCs w:val="27"/>
        </w:rPr>
        <w:drawing>
          <wp:inline distT="0" distB="0" distL="0" distR="0">
            <wp:extent cx="9525" cy="257175"/>
            <wp:effectExtent l="0" t="0" r="0" b="0"/>
            <wp:docPr id="166" name="Picture 166"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6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AE0057">
        <w:rPr>
          <w:rFonts w:eastAsia="Times New Roman" w:cs="Times New Roman"/>
          <w:color w:val="000000"/>
          <w:sz w:val="27"/>
          <w:szCs w:val="27"/>
        </w:rPr>
        <w:t>.  Now, plug the parametric equations in for </w:t>
      </w:r>
      <w:r w:rsidRPr="00AE0057">
        <w:rPr>
          <w:rFonts w:eastAsia="Times New Roman" w:cs="Times New Roman"/>
          <w:i/>
          <w:iCs/>
          <w:color w:val="000000"/>
          <w:sz w:val="27"/>
          <w:szCs w:val="27"/>
        </w:rPr>
        <w:t>x</w:t>
      </w:r>
      <w:r w:rsidRPr="00AE0057">
        <w:rPr>
          <w:rFonts w:eastAsia="Times New Roman" w:cs="Times New Roman"/>
          <w:color w:val="000000"/>
          <w:sz w:val="27"/>
          <w:szCs w:val="27"/>
        </w:rPr>
        <w:t> and </w:t>
      </w:r>
      <w:r w:rsidRPr="00AE0057">
        <w:rPr>
          <w:rFonts w:eastAsia="Times New Roman" w:cs="Times New Roman"/>
          <w:i/>
          <w:iCs/>
          <w:color w:val="000000"/>
          <w:sz w:val="27"/>
          <w:szCs w:val="27"/>
        </w:rPr>
        <w:t>y</w:t>
      </w:r>
      <w:r w:rsidRPr="00AE0057">
        <w:rPr>
          <w:rFonts w:eastAsia="Times New Roman" w:cs="Times New Roman"/>
          <w:color w:val="000000"/>
          <w:sz w:val="27"/>
          <w:szCs w:val="27"/>
        </w:rPr>
        <w:t>.  Yes, it seems silly to eliminate the parameter, then immediately put it back in, but it’s what we need to do in order to get our hands on the derivative.  Doing this gives,</w:t>
      </w:r>
    </w:p>
    <w:tbl>
      <w:tblPr>
        <w:tblW w:w="5000" w:type="pct"/>
        <w:tblCellMar>
          <w:left w:w="0" w:type="dxa"/>
          <w:right w:w="0" w:type="dxa"/>
        </w:tblCellMar>
        <w:tblLook w:val="04A0" w:firstRow="1" w:lastRow="0" w:firstColumn="1" w:lastColumn="0" w:noHBand="0" w:noVBand="1"/>
      </w:tblPr>
      <w:tblGrid>
        <w:gridCol w:w="2813"/>
        <w:gridCol w:w="3746"/>
        <w:gridCol w:w="2801"/>
      </w:tblGrid>
      <w:tr w:rsidR="00AE0057" w:rsidRPr="00AE0057" w:rsidTr="00AE0057">
        <w:tc>
          <w:tcPr>
            <w:tcW w:w="3420" w:type="dxa"/>
            <w:noWrap/>
            <w:vAlign w:val="center"/>
            <w:hideMark/>
          </w:tcPr>
          <w:p w:rsidR="00AE0057" w:rsidRPr="00AE0057" w:rsidRDefault="00AE0057" w:rsidP="00AE0057">
            <w:pPr>
              <w:rPr>
                <w:rFonts w:eastAsia="Times New Roman" w:cs="Times New Roman"/>
                <w:sz w:val="24"/>
                <w:szCs w:val="24"/>
              </w:rPr>
            </w:pPr>
          </w:p>
        </w:tc>
        <w:tc>
          <w:tcPr>
            <w:tcW w:w="4560" w:type="dxa"/>
            <w:noWrap/>
            <w:vAlign w:val="center"/>
            <w:hideMark/>
          </w:tcPr>
          <w:p w:rsidR="00AE0057" w:rsidRPr="00AE0057" w:rsidRDefault="00AE0057" w:rsidP="00AE0057">
            <w:pPr>
              <w:jc w:val="center"/>
              <w:rPr>
                <w:rFonts w:eastAsia="Times New Roman" w:cs="Times New Roman"/>
                <w:sz w:val="24"/>
                <w:szCs w:val="24"/>
              </w:rPr>
            </w:pPr>
            <w:r>
              <w:rPr>
                <w:rFonts w:eastAsia="Times New Roman" w:cs="Times New Roman"/>
                <w:noProof/>
                <w:sz w:val="2"/>
                <w:szCs w:val="2"/>
              </w:rPr>
              <w:drawing>
                <wp:inline distT="0" distB="0" distL="0" distR="0">
                  <wp:extent cx="971550" cy="171450"/>
                  <wp:effectExtent l="0" t="0" r="0" b="0"/>
                  <wp:docPr id="164" name="Picture 164"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7ph"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171450"/>
                          </a:xfrm>
                          <a:prstGeom prst="rect">
                            <a:avLst/>
                          </a:prstGeom>
                          <a:noFill/>
                          <a:ln>
                            <a:noFill/>
                          </a:ln>
                        </pic:spPr>
                      </pic:pic>
                    </a:graphicData>
                  </a:graphic>
                </wp:inline>
              </w:drawing>
            </w:r>
            <w:r w:rsidR="00C04335" w:rsidRPr="00C04335">
              <w:rPr>
                <w:rFonts w:eastAsia="Times New Roman" w:cs="Times New Roman"/>
                <w:noProof/>
                <w:position w:val="-16"/>
                <w:sz w:val="2"/>
                <w:szCs w:val="2"/>
              </w:rPr>
              <w:object w:dxaOrig="1780" w:dyaOrig="460">
                <v:shape id="_x0000_i1031" type="#_x0000_t75" style="width:88.8pt;height:22.8pt" o:ole="">
                  <v:imagedata r:id="rId24" o:title=""/>
                </v:shape>
                <o:OLEObject Type="Embed" ProgID="Equation.DSMT4" ShapeID="_x0000_i1031" DrawAspect="Content" ObjectID="_1524035931" r:id="rId25"/>
              </w:object>
            </w:r>
            <w:r>
              <w:rPr>
                <w:rFonts w:eastAsia="Times New Roman" w:cs="Times New Roman"/>
                <w:noProof/>
                <w:sz w:val="24"/>
                <w:szCs w:val="24"/>
              </w:rPr>
              <w:drawing>
                <wp:inline distT="0" distB="0" distL="0" distR="0">
                  <wp:extent cx="9525" cy="276225"/>
                  <wp:effectExtent l="0" t="0" r="0" b="0"/>
                  <wp:docPr id="162" name="Picture 162"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7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a:ln>
                            <a:noFill/>
                          </a:ln>
                        </pic:spPr>
                      </pic:pic>
                    </a:graphicData>
                  </a:graphic>
                </wp:inline>
              </w:drawing>
            </w:r>
          </w:p>
        </w:tc>
        <w:tc>
          <w:tcPr>
            <w:tcW w:w="3405" w:type="dxa"/>
            <w:noWrap/>
            <w:vAlign w:val="center"/>
            <w:hideMark/>
          </w:tcPr>
          <w:p w:rsidR="00AE0057" w:rsidRPr="00AE0057" w:rsidRDefault="00AE0057" w:rsidP="00AE0057">
            <w:pPr>
              <w:jc w:val="right"/>
              <w:rPr>
                <w:rFonts w:eastAsia="Times New Roman" w:cs="Times New Roman"/>
                <w:sz w:val="24"/>
                <w:szCs w:val="24"/>
              </w:rPr>
            </w:pPr>
            <w:r w:rsidRPr="00AE0057">
              <w:rPr>
                <w:rFonts w:eastAsia="Times New Roman" w:cs="Times New Roman"/>
                <w:sz w:val="24"/>
                <w:szCs w:val="24"/>
              </w:rPr>
              <w:t> </w:t>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Now, differentiate with respect to </w:t>
      </w:r>
      <w:r w:rsidRPr="00AE0057">
        <w:rPr>
          <w:rFonts w:eastAsia="Times New Roman" w:cs="Times New Roman"/>
          <w:i/>
          <w:iCs/>
          <w:color w:val="000000"/>
          <w:sz w:val="27"/>
          <w:szCs w:val="27"/>
        </w:rPr>
        <w:t>t</w:t>
      </w:r>
      <w:r w:rsidRPr="00AE0057">
        <w:rPr>
          <w:rFonts w:eastAsia="Times New Roman" w:cs="Times New Roman"/>
          <w:color w:val="000000"/>
          <w:sz w:val="27"/>
          <w:szCs w:val="27"/>
        </w:rPr>
        <w:t> and notice that we’ll need to use the Chain Rule on the right hand side.</w:t>
      </w:r>
    </w:p>
    <w:tbl>
      <w:tblPr>
        <w:tblW w:w="5000" w:type="pct"/>
        <w:tblCellMar>
          <w:left w:w="0" w:type="dxa"/>
          <w:right w:w="0" w:type="dxa"/>
        </w:tblCellMar>
        <w:tblLook w:val="04A0" w:firstRow="1" w:lastRow="0" w:firstColumn="1" w:lastColumn="0" w:noHBand="0" w:noVBand="1"/>
      </w:tblPr>
      <w:tblGrid>
        <w:gridCol w:w="2813"/>
        <w:gridCol w:w="3746"/>
        <w:gridCol w:w="2801"/>
      </w:tblGrid>
      <w:tr w:rsidR="00AE0057" w:rsidRPr="00AE0057" w:rsidTr="00AE0057">
        <w:tc>
          <w:tcPr>
            <w:tcW w:w="3420" w:type="dxa"/>
            <w:noWrap/>
            <w:vAlign w:val="center"/>
            <w:hideMark/>
          </w:tcPr>
          <w:p w:rsidR="00AE0057" w:rsidRPr="00AE0057" w:rsidRDefault="00AE0057" w:rsidP="00AE0057">
            <w:pPr>
              <w:rPr>
                <w:rFonts w:eastAsia="Times New Roman" w:cs="Times New Roman"/>
                <w:sz w:val="24"/>
                <w:szCs w:val="24"/>
              </w:rPr>
            </w:pPr>
          </w:p>
        </w:tc>
        <w:tc>
          <w:tcPr>
            <w:tcW w:w="4560" w:type="dxa"/>
            <w:noWrap/>
            <w:vAlign w:val="center"/>
            <w:hideMark/>
          </w:tcPr>
          <w:p w:rsidR="00AE0057" w:rsidRPr="00AE0057" w:rsidRDefault="00C04335" w:rsidP="00AE0057">
            <w:pPr>
              <w:jc w:val="center"/>
              <w:rPr>
                <w:rFonts w:eastAsia="Times New Roman" w:cs="Times New Roman"/>
                <w:sz w:val="24"/>
                <w:szCs w:val="24"/>
              </w:rPr>
            </w:pPr>
            <w:r w:rsidRPr="00C04335">
              <w:rPr>
                <w:rFonts w:eastAsia="Times New Roman" w:cs="Times New Roman"/>
                <w:noProof/>
                <w:position w:val="-16"/>
                <w:sz w:val="2"/>
                <w:szCs w:val="2"/>
              </w:rPr>
              <w:object w:dxaOrig="2500" w:dyaOrig="460">
                <v:shape id="_x0000_i1032" type="#_x0000_t75" style="width:124.8pt;height:22.8pt" o:ole="">
                  <v:imagedata r:id="rId26" o:title=""/>
                </v:shape>
                <o:OLEObject Type="Embed" ProgID="Equation.DSMT4" ShapeID="_x0000_i1032" DrawAspect="Content" ObjectID="_1524035932" r:id="rId27"/>
              </w:object>
            </w:r>
            <w:r w:rsidR="00AE0057">
              <w:rPr>
                <w:rFonts w:eastAsia="Times New Roman" w:cs="Times New Roman"/>
                <w:noProof/>
                <w:sz w:val="24"/>
                <w:szCs w:val="24"/>
              </w:rPr>
              <w:drawing>
                <wp:inline distT="0" distB="0" distL="0" distR="0">
                  <wp:extent cx="9525" cy="276225"/>
                  <wp:effectExtent l="0" t="0" r="0" b="0"/>
                  <wp:docPr id="158" name="Picture 158"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8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a:ln>
                            <a:noFill/>
                          </a:ln>
                        </pic:spPr>
                      </pic:pic>
                    </a:graphicData>
                  </a:graphic>
                </wp:inline>
              </w:drawing>
            </w:r>
          </w:p>
        </w:tc>
        <w:tc>
          <w:tcPr>
            <w:tcW w:w="3405" w:type="dxa"/>
            <w:noWrap/>
            <w:vAlign w:val="center"/>
            <w:hideMark/>
          </w:tcPr>
          <w:p w:rsidR="00AE0057" w:rsidRPr="00AE0057" w:rsidRDefault="00AE0057" w:rsidP="00AE0057">
            <w:pPr>
              <w:jc w:val="right"/>
              <w:rPr>
                <w:rFonts w:eastAsia="Times New Roman" w:cs="Times New Roman"/>
                <w:sz w:val="24"/>
                <w:szCs w:val="24"/>
              </w:rPr>
            </w:pPr>
            <w:r w:rsidRPr="00AE0057">
              <w:rPr>
                <w:rFonts w:eastAsia="Times New Roman" w:cs="Times New Roman"/>
                <w:sz w:val="24"/>
                <w:szCs w:val="24"/>
              </w:rPr>
              <w:t> </w:t>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Let’s do another change in notation.  We need to be careful with our derivatives here.  Derivatives of the lower case function are with respect to </w:t>
      </w:r>
      <w:r w:rsidRPr="00AE0057">
        <w:rPr>
          <w:rFonts w:eastAsia="Times New Roman" w:cs="Times New Roman"/>
          <w:i/>
          <w:iCs/>
          <w:color w:val="000000"/>
          <w:sz w:val="27"/>
          <w:szCs w:val="27"/>
        </w:rPr>
        <w:t>t</w:t>
      </w:r>
      <w:r w:rsidRPr="00AE0057">
        <w:rPr>
          <w:rFonts w:eastAsia="Times New Roman" w:cs="Times New Roman"/>
          <w:color w:val="000000"/>
          <w:sz w:val="27"/>
          <w:szCs w:val="27"/>
        </w:rPr>
        <w:t> while derivatives of upper case functions are with respect to </w:t>
      </w:r>
      <w:r w:rsidRPr="00AE0057">
        <w:rPr>
          <w:rFonts w:eastAsia="Times New Roman" w:cs="Times New Roman"/>
          <w:i/>
          <w:iCs/>
          <w:color w:val="000000"/>
          <w:sz w:val="27"/>
          <w:szCs w:val="27"/>
        </w:rPr>
        <w:t>x</w:t>
      </w:r>
      <w:r w:rsidRPr="00AE0057">
        <w:rPr>
          <w:rFonts w:eastAsia="Times New Roman" w:cs="Times New Roman"/>
          <w:color w:val="000000"/>
          <w:sz w:val="27"/>
          <w:szCs w:val="27"/>
        </w:rPr>
        <w:t>.  So, to make sure that we keep this straight let’s rewrite things as follows.</w:t>
      </w:r>
    </w:p>
    <w:tbl>
      <w:tblPr>
        <w:tblW w:w="5000" w:type="pct"/>
        <w:tblCellMar>
          <w:left w:w="0" w:type="dxa"/>
          <w:right w:w="0" w:type="dxa"/>
        </w:tblCellMar>
        <w:tblLook w:val="04A0" w:firstRow="1" w:lastRow="0" w:firstColumn="1" w:lastColumn="0" w:noHBand="0" w:noVBand="1"/>
      </w:tblPr>
      <w:tblGrid>
        <w:gridCol w:w="2813"/>
        <w:gridCol w:w="3746"/>
        <w:gridCol w:w="2801"/>
      </w:tblGrid>
      <w:tr w:rsidR="00AE0057" w:rsidRPr="00AE0057" w:rsidTr="00AE0057">
        <w:tc>
          <w:tcPr>
            <w:tcW w:w="3420" w:type="dxa"/>
            <w:noWrap/>
            <w:vAlign w:val="center"/>
            <w:hideMark/>
          </w:tcPr>
          <w:p w:rsidR="00AE0057" w:rsidRPr="00AE0057" w:rsidRDefault="00AE0057" w:rsidP="00AE0057">
            <w:pPr>
              <w:rPr>
                <w:rFonts w:eastAsia="Times New Roman" w:cs="Times New Roman"/>
                <w:sz w:val="24"/>
                <w:szCs w:val="24"/>
              </w:rPr>
            </w:pPr>
          </w:p>
        </w:tc>
        <w:tc>
          <w:tcPr>
            <w:tcW w:w="4560" w:type="dxa"/>
            <w:noWrap/>
            <w:vAlign w:val="center"/>
            <w:hideMark/>
          </w:tcPr>
          <w:p w:rsidR="00AE0057" w:rsidRPr="00AE0057" w:rsidRDefault="00AE0057" w:rsidP="00AE0057">
            <w:pPr>
              <w:jc w:val="center"/>
              <w:rPr>
                <w:rFonts w:eastAsia="Times New Roman" w:cs="Times New Roman"/>
                <w:sz w:val="24"/>
                <w:szCs w:val="24"/>
              </w:rPr>
            </w:pPr>
            <w:r>
              <w:rPr>
                <w:rFonts w:eastAsia="Times New Roman" w:cs="Times New Roman"/>
                <w:noProof/>
                <w:sz w:val="2"/>
                <w:szCs w:val="2"/>
              </w:rPr>
              <w:drawing>
                <wp:inline distT="0" distB="0" distL="0" distR="0">
                  <wp:extent cx="866775" cy="238125"/>
                  <wp:effectExtent l="0" t="0" r="0" b="0"/>
                  <wp:docPr id="156" name="Picture 156"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9ph"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C04335" w:rsidRPr="00C04335">
              <w:rPr>
                <w:rFonts w:eastAsia="Times New Roman" w:cs="Times New Roman"/>
                <w:noProof/>
                <w:position w:val="-26"/>
                <w:sz w:val="2"/>
                <w:szCs w:val="2"/>
              </w:rPr>
              <w:object w:dxaOrig="1620" w:dyaOrig="680">
                <v:shape id="_x0000_i1033" type="#_x0000_t75" style="width:81pt;height:34.2pt" o:ole="">
                  <v:imagedata r:id="rId28" o:title=""/>
                </v:shape>
                <o:OLEObject Type="Embed" ProgID="Equation.DSMT4" ShapeID="_x0000_i1033" DrawAspect="Content" ObjectID="_1524035933" r:id="rId29"/>
              </w:object>
            </w:r>
            <w:r>
              <w:rPr>
                <w:rFonts w:eastAsia="Times New Roman" w:cs="Times New Roman"/>
                <w:noProof/>
                <w:sz w:val="24"/>
                <w:szCs w:val="24"/>
              </w:rPr>
              <w:drawing>
                <wp:inline distT="0" distB="0" distL="0" distR="0">
                  <wp:extent cx="9525" cy="390525"/>
                  <wp:effectExtent l="0" t="0" r="0" b="0"/>
                  <wp:docPr id="154" name="Picture 154"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9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90525"/>
                          </a:xfrm>
                          <a:prstGeom prst="rect">
                            <a:avLst/>
                          </a:prstGeom>
                          <a:noFill/>
                          <a:ln>
                            <a:noFill/>
                          </a:ln>
                        </pic:spPr>
                      </pic:pic>
                    </a:graphicData>
                  </a:graphic>
                </wp:inline>
              </w:drawing>
            </w:r>
          </w:p>
        </w:tc>
        <w:tc>
          <w:tcPr>
            <w:tcW w:w="3405" w:type="dxa"/>
            <w:noWrap/>
            <w:vAlign w:val="center"/>
            <w:hideMark/>
          </w:tcPr>
          <w:p w:rsidR="00AE0057" w:rsidRPr="00AE0057" w:rsidRDefault="00AE0057" w:rsidP="00AE0057">
            <w:pPr>
              <w:jc w:val="right"/>
              <w:rPr>
                <w:rFonts w:eastAsia="Times New Roman" w:cs="Times New Roman"/>
                <w:sz w:val="24"/>
                <w:szCs w:val="24"/>
              </w:rPr>
            </w:pPr>
            <w:r w:rsidRPr="00AE0057">
              <w:rPr>
                <w:rFonts w:eastAsia="Times New Roman" w:cs="Times New Roman"/>
                <w:sz w:val="24"/>
                <w:szCs w:val="24"/>
              </w:rPr>
              <w:t> </w:t>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At this point we should remind ourselves just what we are after.  We needed a formula for </w:t>
      </w:r>
      <w:r w:rsidR="00C04335" w:rsidRPr="00C04335">
        <w:rPr>
          <w:rFonts w:eastAsia="Times New Roman" w:cs="Times New Roman"/>
          <w:noProof/>
          <w:color w:val="000000"/>
          <w:position w:val="-26"/>
          <w:sz w:val="2"/>
          <w:szCs w:val="2"/>
        </w:rPr>
        <w:object w:dxaOrig="380" w:dyaOrig="680">
          <v:shape id="_x0000_i1034" type="#_x0000_t75" style="width:19.2pt;height:34.2pt" o:ole="">
            <v:imagedata r:id="rId30" o:title=""/>
          </v:shape>
          <o:OLEObject Type="Embed" ProgID="Equation.DSMT4" ShapeID="_x0000_i1034" DrawAspect="Content" ObjectID="_1524035934" r:id="rId31"/>
        </w:object>
      </w:r>
      <w:r>
        <w:rPr>
          <w:rFonts w:eastAsia="Times New Roman" w:cs="Times New Roman"/>
          <w:noProof/>
          <w:color w:val="000000"/>
          <w:sz w:val="27"/>
          <w:szCs w:val="27"/>
        </w:rPr>
        <w:drawing>
          <wp:inline distT="0" distB="0" distL="0" distR="0">
            <wp:extent cx="9525" cy="390525"/>
            <wp:effectExtent l="0" t="0" r="0" b="0"/>
            <wp:docPr id="150" name="Picture 150"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0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90525"/>
                    </a:xfrm>
                    <a:prstGeom prst="rect">
                      <a:avLst/>
                    </a:prstGeom>
                    <a:noFill/>
                    <a:ln>
                      <a:noFill/>
                    </a:ln>
                  </pic:spPr>
                </pic:pic>
              </a:graphicData>
            </a:graphic>
          </wp:inline>
        </w:drawing>
      </w:r>
      <w:r w:rsidRPr="00AE0057">
        <w:rPr>
          <w:rFonts w:eastAsia="Times New Roman" w:cs="Times New Roman"/>
          <w:color w:val="000000"/>
          <w:sz w:val="27"/>
          <w:szCs w:val="27"/>
        </w:rPr>
        <w:t> or </w:t>
      </w:r>
      <w:r w:rsidR="00C04335" w:rsidRPr="00C04335">
        <w:rPr>
          <w:rFonts w:eastAsia="Times New Roman" w:cs="Times New Roman"/>
          <w:noProof/>
          <w:color w:val="000000"/>
          <w:position w:val="-14"/>
          <w:sz w:val="2"/>
          <w:szCs w:val="2"/>
        </w:rPr>
        <w:object w:dxaOrig="720" w:dyaOrig="420">
          <v:shape id="_x0000_i1035" type="#_x0000_t75" style="width:36pt;height:21pt" o:ole="">
            <v:imagedata r:id="rId32" o:title=""/>
          </v:shape>
          <o:OLEObject Type="Embed" ProgID="Equation.DSMT4" ShapeID="_x0000_i1035" DrawAspect="Content" ObjectID="_1524035935" r:id="rId33"/>
        </w:object>
      </w:r>
      <w:r>
        <w:rPr>
          <w:rFonts w:eastAsia="Times New Roman" w:cs="Times New Roman"/>
          <w:noProof/>
          <w:color w:val="000000"/>
          <w:sz w:val="27"/>
          <w:szCs w:val="27"/>
        </w:rPr>
        <w:drawing>
          <wp:inline distT="0" distB="0" distL="0" distR="0">
            <wp:extent cx="9525" cy="257175"/>
            <wp:effectExtent l="0" t="0" r="0" b="0"/>
            <wp:docPr id="146" name="Picture 146"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1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AE0057">
        <w:rPr>
          <w:rFonts w:eastAsia="Times New Roman" w:cs="Times New Roman"/>
          <w:color w:val="000000"/>
          <w:sz w:val="27"/>
          <w:szCs w:val="27"/>
        </w:rPr>
        <w:t> that is in terms of the parametric formulas.  Notice however that we can get that from the above equation.</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tbl>
      <w:tblPr>
        <w:tblW w:w="5000" w:type="pct"/>
        <w:shd w:val="clear" w:color="auto" w:fill="CCFFFF"/>
        <w:tblCellMar>
          <w:left w:w="0" w:type="dxa"/>
          <w:right w:w="0" w:type="dxa"/>
        </w:tblCellMar>
        <w:tblLook w:val="04A0" w:firstRow="1" w:lastRow="0" w:firstColumn="1" w:lastColumn="0" w:noHBand="0" w:noVBand="1"/>
      </w:tblPr>
      <w:tblGrid>
        <w:gridCol w:w="9576"/>
      </w:tblGrid>
      <w:tr w:rsidR="00AE0057" w:rsidRPr="00AE0057" w:rsidTr="00AE0057">
        <w:tc>
          <w:tcPr>
            <w:tcW w:w="5000" w:type="pct"/>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AE0057" w:rsidRPr="00AE0057" w:rsidRDefault="00C04335" w:rsidP="00AE0057">
            <w:pPr>
              <w:jc w:val="center"/>
              <w:rPr>
                <w:rFonts w:eastAsia="Times New Roman" w:cs="Times New Roman"/>
                <w:sz w:val="24"/>
                <w:szCs w:val="24"/>
              </w:rPr>
            </w:pPr>
            <w:r>
              <w:rPr>
                <w:rFonts w:eastAsia="Times New Roman" w:cs="Times New Roman"/>
                <w:noProof/>
                <w:sz w:val="2"/>
                <w:szCs w:val="2"/>
              </w:rPr>
              <w:pict>
                <v:shape id="_x0000_s1029" type="#_x0000_t75" style="position:absolute;left:0;text-align:left;margin-left:150.6pt;margin-top:2.05pt;width:133.1pt;height:60.2pt;z-index:251659264;mso-position-horizontal-relative:text;mso-position-vertical-relative:text;mso-width-relative:page;mso-height-relative:page">
                  <v:imagedata r:id="rId34" o:title=""/>
                  <w10:wrap type="square"/>
                </v:shape>
                <o:OLEObject Type="Embed" ProgID="Equation.DSMT4" ShapeID="_x0000_s1029" DrawAspect="Content" ObjectID="_1524035963" r:id="rId35"/>
              </w:pict>
            </w:r>
            <w:r w:rsidR="00AE0057">
              <w:rPr>
                <w:rFonts w:eastAsia="Times New Roman" w:cs="Times New Roman"/>
                <w:noProof/>
                <w:sz w:val="24"/>
                <w:szCs w:val="24"/>
              </w:rPr>
              <w:drawing>
                <wp:inline distT="0" distB="0" distL="0" distR="0" wp14:anchorId="406A271A" wp14:editId="436AF2FA">
                  <wp:extent cx="9525" cy="752475"/>
                  <wp:effectExtent l="0" t="0" r="0" b="0"/>
                  <wp:docPr id="142" name="Picture 142"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2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752475"/>
                          </a:xfrm>
                          <a:prstGeom prst="rect">
                            <a:avLst/>
                          </a:prstGeom>
                          <a:noFill/>
                          <a:ln>
                            <a:noFill/>
                          </a:ln>
                        </pic:spPr>
                      </pic:pic>
                    </a:graphicData>
                  </a:graphic>
                </wp:inline>
              </w:drawing>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Notice as well that this will be a function of </w:t>
      </w:r>
      <w:r w:rsidRPr="00AE0057">
        <w:rPr>
          <w:rFonts w:eastAsia="Times New Roman" w:cs="Times New Roman"/>
          <w:i/>
          <w:iCs/>
          <w:color w:val="000000"/>
          <w:sz w:val="27"/>
          <w:szCs w:val="27"/>
        </w:rPr>
        <w:t>t</w:t>
      </w:r>
      <w:r w:rsidRPr="00AE0057">
        <w:rPr>
          <w:rFonts w:eastAsia="Times New Roman" w:cs="Times New Roman"/>
          <w:color w:val="000000"/>
          <w:sz w:val="27"/>
          <w:szCs w:val="27"/>
        </w:rPr>
        <w:t> and not </w:t>
      </w:r>
      <w:r w:rsidRPr="00AE0057">
        <w:rPr>
          <w:rFonts w:eastAsia="Times New Roman" w:cs="Times New Roman"/>
          <w:i/>
          <w:iCs/>
          <w:color w:val="000000"/>
          <w:sz w:val="27"/>
          <w:szCs w:val="27"/>
        </w:rPr>
        <w:t>x</w:t>
      </w:r>
      <w:r w:rsidRPr="00AE0057">
        <w:rPr>
          <w:rFonts w:eastAsia="Times New Roman" w:cs="Times New Roman"/>
          <w:color w:val="000000"/>
          <w:sz w:val="27"/>
          <w:szCs w:val="27"/>
        </w:rPr>
        <w:t>.</w:t>
      </w:r>
    </w:p>
    <w:p w:rsidR="00C04335" w:rsidRPr="00AE0057" w:rsidRDefault="00C04335" w:rsidP="00AE0057">
      <w:pPr>
        <w:rPr>
          <w:rFonts w:eastAsia="Times New Roman" w:cs="Times New Roman"/>
          <w:color w:val="000000"/>
          <w:sz w:val="27"/>
          <w:szCs w:val="27"/>
        </w:rPr>
      </w:pP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As an aside, notice that we could also get the following formula with a similar derivation if we needed to,</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994C3B" w:rsidP="00AE0057">
      <w:pPr>
        <w:rPr>
          <w:rFonts w:eastAsia="Times New Roman" w:cs="Times New Roman"/>
          <w:color w:val="000000"/>
          <w:sz w:val="27"/>
          <w:szCs w:val="27"/>
        </w:rPr>
      </w:pPr>
      <w:r>
        <w:rPr>
          <w:rFonts w:eastAsia="Times New Roman" w:cs="Times New Roman"/>
          <w:b/>
          <w:bCs/>
          <w:color w:val="000000"/>
          <w:sz w:val="27"/>
          <w:szCs w:val="27"/>
        </w:rPr>
        <w:t>Derivative for Parametric E</w:t>
      </w:r>
      <w:r w:rsidR="00AE0057" w:rsidRPr="00AE0057">
        <w:rPr>
          <w:rFonts w:eastAsia="Times New Roman" w:cs="Times New Roman"/>
          <w:b/>
          <w:bCs/>
          <w:color w:val="000000"/>
          <w:sz w:val="27"/>
          <w:szCs w:val="27"/>
        </w:rPr>
        <w:t>quations</w:t>
      </w:r>
    </w:p>
    <w:tbl>
      <w:tblPr>
        <w:tblW w:w="5000" w:type="pct"/>
        <w:shd w:val="clear" w:color="auto" w:fill="CCFFFF"/>
        <w:tblCellMar>
          <w:left w:w="0" w:type="dxa"/>
          <w:right w:w="0" w:type="dxa"/>
        </w:tblCellMar>
        <w:tblLook w:val="04A0" w:firstRow="1" w:lastRow="0" w:firstColumn="1" w:lastColumn="0" w:noHBand="0" w:noVBand="1"/>
      </w:tblPr>
      <w:tblGrid>
        <w:gridCol w:w="9576"/>
      </w:tblGrid>
      <w:tr w:rsidR="00AE0057" w:rsidRPr="00AE0057" w:rsidTr="00AE0057">
        <w:tc>
          <w:tcPr>
            <w:tcW w:w="5000" w:type="pct"/>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AE0057" w:rsidRPr="00AE0057" w:rsidRDefault="00C04335" w:rsidP="00AE0057">
            <w:pPr>
              <w:jc w:val="center"/>
              <w:rPr>
                <w:rFonts w:eastAsia="Times New Roman" w:cs="Times New Roman"/>
                <w:sz w:val="24"/>
                <w:szCs w:val="24"/>
              </w:rPr>
            </w:pPr>
            <w:r>
              <w:rPr>
                <w:rFonts w:eastAsia="Times New Roman" w:cs="Times New Roman"/>
                <w:noProof/>
                <w:sz w:val="2"/>
                <w:szCs w:val="2"/>
              </w:rPr>
              <w:lastRenderedPageBreak/>
              <w:pict>
                <v:shape id="_x0000_s1030" type="#_x0000_t75" style="position:absolute;left:0;text-align:left;margin-left:159pt;margin-top:2.65pt;width:136.25pt;height:60.2pt;z-index:251661312;mso-position-horizontal-relative:text;mso-position-vertical-relative:text;mso-width-relative:page;mso-height-relative:page">
                  <v:imagedata r:id="rId36" o:title=""/>
                  <w10:wrap type="square"/>
                </v:shape>
                <o:OLEObject Type="Embed" ProgID="Equation.DSMT4" ShapeID="_x0000_s1030" DrawAspect="Content" ObjectID="_1524035964" r:id="rId37"/>
              </w:pict>
            </w:r>
            <w:r w:rsidR="00AE0057">
              <w:rPr>
                <w:rFonts w:eastAsia="Times New Roman" w:cs="Times New Roman"/>
                <w:noProof/>
                <w:sz w:val="24"/>
                <w:szCs w:val="24"/>
              </w:rPr>
              <w:drawing>
                <wp:inline distT="0" distB="0" distL="0" distR="0">
                  <wp:extent cx="9525" cy="752475"/>
                  <wp:effectExtent l="0" t="0" r="0" b="0"/>
                  <wp:docPr id="138" name="Picture 138"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3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752475"/>
                          </a:xfrm>
                          <a:prstGeom prst="rect">
                            <a:avLst/>
                          </a:prstGeom>
                          <a:noFill/>
                          <a:ln>
                            <a:noFill/>
                          </a:ln>
                        </pic:spPr>
                      </pic:pic>
                    </a:graphicData>
                  </a:graphic>
                </wp:inline>
              </w:drawing>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So, let’s find a tangent line.</w:t>
      </w:r>
    </w:p>
    <w:p w:rsidR="00AE0057" w:rsidRPr="00AE0057" w:rsidRDefault="00AE0057" w:rsidP="00AE0057">
      <w:pPr>
        <w:rPr>
          <w:rFonts w:eastAsia="Times New Roman" w:cs="Times New Roman"/>
          <w:color w:val="000000"/>
          <w:sz w:val="27"/>
          <w:szCs w:val="27"/>
        </w:rPr>
      </w:pPr>
      <w:bookmarkStart w:id="1" w:name="Para_Tangent_Ex1"/>
      <w:bookmarkEnd w:id="1"/>
      <w:r w:rsidRPr="00AE0057">
        <w:rPr>
          <w:rFonts w:eastAsia="Times New Roman" w:cs="Times New Roman"/>
          <w:color w:val="000000"/>
          <w:sz w:val="27"/>
          <w:szCs w:val="27"/>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76"/>
      </w:tblGrid>
      <w:tr w:rsidR="00AE0057" w:rsidRPr="00AE0057" w:rsidTr="00A075E6">
        <w:tc>
          <w:tcPr>
            <w:tcW w:w="5000" w:type="pct"/>
            <w:tcMar>
              <w:top w:w="0" w:type="dxa"/>
              <w:left w:w="108" w:type="dxa"/>
              <w:bottom w:w="0" w:type="dxa"/>
              <w:right w:w="108" w:type="dxa"/>
            </w:tcMar>
            <w:hideMark/>
          </w:tcPr>
          <w:p w:rsidR="00AE0057" w:rsidRPr="00AE0057" w:rsidRDefault="00AE0057" w:rsidP="00AE0057">
            <w:pPr>
              <w:rPr>
                <w:rFonts w:eastAsia="Times New Roman" w:cs="Times New Roman"/>
                <w:sz w:val="24"/>
                <w:szCs w:val="24"/>
              </w:rPr>
            </w:pPr>
            <w:r w:rsidRPr="00AE0057">
              <w:rPr>
                <w:rFonts w:eastAsia="Times New Roman" w:cs="Times New Roman"/>
                <w:b/>
                <w:bCs/>
                <w:i/>
                <w:iCs/>
                <w:sz w:val="24"/>
                <w:szCs w:val="24"/>
              </w:rPr>
              <w:t>Example 1  </w:t>
            </w:r>
            <w:r w:rsidRPr="00AE0057">
              <w:rPr>
                <w:rFonts w:eastAsia="Times New Roman" w:cs="Times New Roman"/>
                <w:sz w:val="24"/>
                <w:szCs w:val="24"/>
              </w:rPr>
              <w:t>Find the tangent line(s) to the parametric curve given by</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075E6" w:rsidRPr="00A075E6">
              <w:rPr>
                <w:rFonts w:eastAsia="Times New Roman" w:cs="Times New Roman"/>
                <w:noProof/>
                <w:position w:val="-10"/>
                <w:sz w:val="2"/>
                <w:szCs w:val="2"/>
              </w:rPr>
              <w:object w:dxaOrig="2540" w:dyaOrig="360">
                <v:shape id="_x0000_i1036" type="#_x0000_t75" style="width:127.2pt;height:18pt" o:ole="">
                  <v:imagedata r:id="rId38" o:title=""/>
                </v:shape>
                <o:OLEObject Type="Embed" ProgID="Equation.DSMT4" ShapeID="_x0000_i1036" DrawAspect="Content" ObjectID="_1524035936" r:id="rId39"/>
              </w:object>
            </w:r>
            <w:r>
              <w:rPr>
                <w:rFonts w:eastAsia="Times New Roman" w:cs="Times New Roman"/>
                <w:noProof/>
                <w:sz w:val="24"/>
                <w:szCs w:val="24"/>
              </w:rPr>
              <w:drawing>
                <wp:inline distT="0" distB="0" distL="0" distR="0" wp14:anchorId="1DE1959F" wp14:editId="7235B712">
                  <wp:extent cx="9525" cy="228600"/>
                  <wp:effectExtent l="0" t="0" r="0" b="0"/>
                  <wp:docPr id="134" name="Picture 134"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4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proofErr w:type="gramStart"/>
            <w:r w:rsidRPr="00AE0057">
              <w:rPr>
                <w:rFonts w:eastAsia="Times New Roman" w:cs="Times New Roman"/>
                <w:sz w:val="24"/>
                <w:szCs w:val="24"/>
              </w:rPr>
              <w:t>at</w:t>
            </w:r>
            <w:proofErr w:type="gramEnd"/>
            <w:r w:rsidRPr="00AE0057">
              <w:rPr>
                <w:rFonts w:eastAsia="Times New Roman" w:cs="Times New Roman"/>
                <w:sz w:val="24"/>
                <w:szCs w:val="24"/>
              </w:rPr>
              <w:t xml:space="preserve"> (0,4).</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b/>
                <w:bCs/>
                <w:i/>
                <w:iCs/>
                <w:sz w:val="24"/>
                <w:szCs w:val="24"/>
              </w:rPr>
              <w:t>Solution</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Note that there is apparently the potential for more than one tangent line here!  We will look into this more after we’re done with the example.</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The first thing that we should do is find the derivative so we can get the slope of the tangent line.</w:t>
            </w:r>
          </w:p>
          <w:p w:rsidR="00AE0057" w:rsidRPr="00AE0057" w:rsidRDefault="00A075E6" w:rsidP="00AE0057">
            <w:pPr>
              <w:rPr>
                <w:rFonts w:eastAsia="Times New Roman" w:cs="Times New Roman"/>
                <w:sz w:val="24"/>
                <w:szCs w:val="24"/>
              </w:rPr>
            </w:pPr>
            <w:r>
              <w:rPr>
                <w:rFonts w:eastAsia="Times New Roman" w:cs="Times New Roman"/>
                <w:b/>
                <w:bCs/>
                <w:i/>
                <w:iCs/>
                <w:noProof/>
                <w:sz w:val="24"/>
                <w:szCs w:val="24"/>
              </w:rPr>
              <w:pict>
                <v:shape id="_x0000_s1031" type="#_x0000_t75" style="position:absolute;margin-left:149.4pt;margin-top:10.15pt;width:158.1pt;height:60.2pt;z-index:251662336;mso-position-horizontal-relative:text;mso-position-vertical-relative:text;mso-width-relative:page;mso-height-relative:page">
                  <v:imagedata r:id="rId40" o:title=""/>
                  <w10:wrap type="square"/>
                </v:shape>
                <o:OLEObject Type="Embed" ProgID="Equation.DSMT4" ShapeID="_x0000_s1031" DrawAspect="Content" ObjectID="_1524035965" r:id="rId41"/>
              </w:pict>
            </w:r>
            <w:r w:rsidR="00AE0057" w:rsidRPr="00AE0057">
              <w:rPr>
                <w:rFonts w:eastAsia="Times New Roman" w:cs="Times New Roman"/>
                <w:sz w:val="24"/>
                <w:szCs w:val="24"/>
              </w:rPr>
              <w:t>                                             </w:t>
            </w:r>
            <w:r w:rsidR="00AE0057">
              <w:rPr>
                <w:rFonts w:eastAsia="Times New Roman" w:cs="Times New Roman"/>
                <w:noProof/>
                <w:sz w:val="24"/>
                <w:szCs w:val="24"/>
              </w:rPr>
              <w:drawing>
                <wp:inline distT="0" distB="0" distL="0" distR="0" wp14:anchorId="19C2190D" wp14:editId="4647D5CC">
                  <wp:extent cx="9525" cy="752475"/>
                  <wp:effectExtent l="0" t="0" r="0" b="0"/>
                  <wp:docPr id="130" name="Picture 130"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5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752475"/>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At this point we’ve got a small problem.  The derivative is in terms of </w:t>
            </w:r>
            <w:r w:rsidRPr="00AE0057">
              <w:rPr>
                <w:rFonts w:eastAsia="Times New Roman" w:cs="Times New Roman"/>
                <w:i/>
                <w:iCs/>
                <w:sz w:val="24"/>
                <w:szCs w:val="24"/>
              </w:rPr>
              <w:t>t</w:t>
            </w:r>
            <w:r w:rsidRPr="00AE0057">
              <w:rPr>
                <w:rFonts w:eastAsia="Times New Roman" w:cs="Times New Roman"/>
                <w:sz w:val="24"/>
                <w:szCs w:val="24"/>
              </w:rPr>
              <w:t> and all we’ve got is an </w:t>
            </w:r>
            <w:r w:rsidRPr="00AE0057">
              <w:rPr>
                <w:rFonts w:eastAsia="Times New Roman" w:cs="Times New Roman"/>
                <w:i/>
                <w:iCs/>
                <w:sz w:val="24"/>
                <w:szCs w:val="24"/>
              </w:rPr>
              <w:t>x-y</w:t>
            </w:r>
            <w:r w:rsidRPr="00AE0057">
              <w:rPr>
                <w:rFonts w:eastAsia="Times New Roman" w:cs="Times New Roman"/>
                <w:sz w:val="24"/>
                <w:szCs w:val="24"/>
              </w:rPr>
              <w:t> coordinate pair.  The next step then is to determine the value(s) of </w:t>
            </w:r>
            <w:r w:rsidRPr="00AE0057">
              <w:rPr>
                <w:rFonts w:eastAsia="Times New Roman" w:cs="Times New Roman"/>
                <w:i/>
                <w:iCs/>
                <w:sz w:val="24"/>
                <w:szCs w:val="24"/>
              </w:rPr>
              <w:t>t</w:t>
            </w:r>
            <w:r w:rsidRPr="00AE0057">
              <w:rPr>
                <w:rFonts w:eastAsia="Times New Roman" w:cs="Times New Roman"/>
                <w:sz w:val="24"/>
                <w:szCs w:val="24"/>
              </w:rPr>
              <w:t> which will give this point.  We find these by plugging the </w:t>
            </w:r>
            <w:r w:rsidRPr="00AE0057">
              <w:rPr>
                <w:rFonts w:eastAsia="Times New Roman" w:cs="Times New Roman"/>
                <w:i/>
                <w:iCs/>
                <w:sz w:val="24"/>
                <w:szCs w:val="24"/>
              </w:rPr>
              <w:t>x</w:t>
            </w:r>
            <w:r w:rsidRPr="00AE0057">
              <w:rPr>
                <w:rFonts w:eastAsia="Times New Roman" w:cs="Times New Roman"/>
                <w:sz w:val="24"/>
                <w:szCs w:val="24"/>
              </w:rPr>
              <w:t> </w:t>
            </w:r>
            <w:proofErr w:type="spellStart"/>
            <w:r w:rsidRPr="00AE0057">
              <w:rPr>
                <w:rFonts w:eastAsia="Times New Roman" w:cs="Times New Roman"/>
                <w:sz w:val="24"/>
                <w:szCs w:val="24"/>
              </w:rPr>
              <w:t>and</w:t>
            </w:r>
            <w:r w:rsidRPr="00AE0057">
              <w:rPr>
                <w:rFonts w:eastAsia="Times New Roman" w:cs="Times New Roman"/>
                <w:i/>
                <w:iCs/>
                <w:sz w:val="24"/>
                <w:szCs w:val="24"/>
              </w:rPr>
              <w:t>y</w:t>
            </w:r>
            <w:proofErr w:type="spellEnd"/>
            <w:r w:rsidRPr="00AE0057">
              <w:rPr>
                <w:rFonts w:eastAsia="Times New Roman" w:cs="Times New Roman"/>
                <w:sz w:val="24"/>
                <w:szCs w:val="24"/>
              </w:rPr>
              <w:t> values into the parametric equations and solving for </w:t>
            </w:r>
            <w:r w:rsidRPr="00AE0057">
              <w:rPr>
                <w:rFonts w:eastAsia="Times New Roman" w:cs="Times New Roman"/>
                <w:i/>
                <w:iCs/>
                <w:sz w:val="24"/>
                <w:szCs w:val="24"/>
              </w:rPr>
              <w:t>t</w:t>
            </w:r>
            <w:r w:rsidRPr="00AE0057">
              <w:rPr>
                <w:rFonts w:eastAsia="Times New Roman" w:cs="Times New Roman"/>
                <w:sz w:val="24"/>
                <w:szCs w:val="24"/>
              </w:rPr>
              <w:t>.</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075E6" w:rsidRPr="00A075E6">
              <w:rPr>
                <w:rFonts w:eastAsia="Times New Roman" w:cs="Times New Roman"/>
                <w:noProof/>
                <w:position w:val="-32"/>
                <w:sz w:val="2"/>
                <w:szCs w:val="2"/>
              </w:rPr>
              <w:object w:dxaOrig="4020" w:dyaOrig="760">
                <v:shape id="_x0000_i1037" type="#_x0000_t75" style="width:201pt;height:37.8pt" o:ole="">
                  <v:imagedata r:id="rId42" o:title=""/>
                </v:shape>
                <o:OLEObject Type="Embed" ProgID="Equation.DSMT4" ShapeID="_x0000_i1037" DrawAspect="Content" ObjectID="_1524035937" r:id="rId43"/>
              </w:object>
            </w:r>
            <w:r>
              <w:rPr>
                <w:rFonts w:eastAsia="Times New Roman" w:cs="Times New Roman"/>
                <w:noProof/>
                <w:sz w:val="24"/>
                <w:szCs w:val="24"/>
              </w:rPr>
              <w:drawing>
                <wp:inline distT="0" distB="0" distL="0" distR="0" wp14:anchorId="562340F4" wp14:editId="217FA4CA">
                  <wp:extent cx="9525" cy="504825"/>
                  <wp:effectExtent l="0" t="0" r="0" b="0"/>
                  <wp:docPr id="126" name="Picture 126"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6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504825"/>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Any value of </w:t>
            </w:r>
            <w:r w:rsidRPr="00AE0057">
              <w:rPr>
                <w:rFonts w:eastAsia="Times New Roman" w:cs="Times New Roman"/>
                <w:i/>
                <w:iCs/>
                <w:sz w:val="24"/>
                <w:szCs w:val="24"/>
              </w:rPr>
              <w:t>t</w:t>
            </w:r>
            <w:r w:rsidRPr="00AE0057">
              <w:rPr>
                <w:rFonts w:eastAsia="Times New Roman" w:cs="Times New Roman"/>
                <w:sz w:val="24"/>
                <w:szCs w:val="24"/>
              </w:rPr>
              <w:t> which appears in both lists will give the point.  So, since there are two values of </w:t>
            </w:r>
            <w:r w:rsidRPr="00AE0057">
              <w:rPr>
                <w:rFonts w:eastAsia="Times New Roman" w:cs="Times New Roman"/>
                <w:i/>
                <w:iCs/>
                <w:sz w:val="24"/>
                <w:szCs w:val="24"/>
              </w:rPr>
              <w:t>t</w:t>
            </w:r>
            <w:r w:rsidRPr="00AE0057">
              <w:rPr>
                <w:rFonts w:eastAsia="Times New Roman" w:cs="Times New Roman"/>
                <w:sz w:val="24"/>
                <w:szCs w:val="24"/>
              </w:rPr>
              <w:t> that give the point we will in fact get two tangent lines.  That’s definitely not something that happened back in Calculus I and we’re going to need to look into this a little more.  However, before we do that let’s actually get the tangent lines.</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075E6" w:rsidRPr="00A075E6">
              <w:rPr>
                <w:rFonts w:eastAsia="Times New Roman" w:cs="Times New Roman"/>
                <w:position w:val="-6"/>
                <w:sz w:val="24"/>
                <w:szCs w:val="24"/>
              </w:rPr>
              <w:object w:dxaOrig="660" w:dyaOrig="279">
                <v:shape id="_x0000_i1038" type="#_x0000_t75" style="width:33pt;height:13.8pt" o:ole="">
                  <v:imagedata r:id="rId44" o:title=""/>
                </v:shape>
                <o:OLEObject Type="Embed" ProgID="Equation.DSMT4" ShapeID="_x0000_i1038" DrawAspect="Content" ObjectID="_1524035938" r:id="rId45"/>
              </w:objec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Since we already know the </w:t>
            </w:r>
            <w:r w:rsidRPr="00AE0057">
              <w:rPr>
                <w:rFonts w:eastAsia="Times New Roman" w:cs="Times New Roman"/>
                <w:i/>
                <w:iCs/>
                <w:sz w:val="24"/>
                <w:szCs w:val="24"/>
              </w:rPr>
              <w:t>x</w:t>
            </w:r>
            <w:r w:rsidRPr="00AE0057">
              <w:rPr>
                <w:rFonts w:eastAsia="Times New Roman" w:cs="Times New Roman"/>
                <w:sz w:val="24"/>
                <w:szCs w:val="24"/>
              </w:rPr>
              <w:t> and </w:t>
            </w:r>
            <w:r w:rsidRPr="00AE0057">
              <w:rPr>
                <w:rFonts w:eastAsia="Times New Roman" w:cs="Times New Roman"/>
                <w:i/>
                <w:iCs/>
                <w:sz w:val="24"/>
                <w:szCs w:val="24"/>
              </w:rPr>
              <w:t>y</w:t>
            </w:r>
            <w:r w:rsidRPr="00AE0057">
              <w:rPr>
                <w:rFonts w:eastAsia="Times New Roman" w:cs="Times New Roman"/>
                <w:sz w:val="24"/>
                <w:szCs w:val="24"/>
              </w:rPr>
              <w:t>-coordinates of the point all that we need to do is find the slope of the tangent line.</w:t>
            </w:r>
          </w:p>
          <w:p w:rsidR="00994C3B" w:rsidRDefault="00AE0057" w:rsidP="00AE0057">
            <w:pPr>
              <w:rPr>
                <w:rFonts w:eastAsia="Times New Roman" w:cs="Times New Roman"/>
                <w:noProof/>
                <w:sz w:val="2"/>
                <w:szCs w:val="2"/>
              </w:rPr>
            </w:pPr>
            <w:r w:rsidRPr="00AE0057">
              <w:rPr>
                <w:rFonts w:eastAsia="Times New Roman" w:cs="Times New Roman"/>
                <w:sz w:val="24"/>
                <w:szCs w:val="24"/>
              </w:rPr>
              <w:t>                                                           </w:t>
            </w:r>
          </w:p>
          <w:p w:rsidR="00994C3B" w:rsidRDefault="00994C3B" w:rsidP="00AE0057">
            <w:pPr>
              <w:rPr>
                <w:rFonts w:eastAsia="Times New Roman" w:cs="Times New Roman"/>
                <w:noProof/>
                <w:sz w:val="2"/>
                <w:szCs w:val="2"/>
              </w:rPr>
            </w:pPr>
          </w:p>
          <w:p w:rsidR="00AE0057" w:rsidRPr="00AE0057" w:rsidRDefault="00A075E6" w:rsidP="005100AE">
            <w:pPr>
              <w:jc w:val="center"/>
              <w:rPr>
                <w:rFonts w:eastAsia="Times New Roman" w:cs="Times New Roman"/>
                <w:sz w:val="24"/>
                <w:szCs w:val="24"/>
              </w:rPr>
            </w:pPr>
            <w:r w:rsidRPr="00A075E6">
              <w:rPr>
                <w:rFonts w:eastAsia="Times New Roman" w:cs="Times New Roman"/>
                <w:noProof/>
                <w:position w:val="-30"/>
                <w:sz w:val="2"/>
                <w:szCs w:val="2"/>
              </w:rPr>
              <w:object w:dxaOrig="1660" w:dyaOrig="700">
                <v:shape id="_x0000_i1039" type="#_x0000_t75" style="width:82.8pt;height:34.8pt" o:ole="">
                  <v:imagedata r:id="rId46" o:title=""/>
                </v:shape>
                <o:OLEObject Type="Embed" ProgID="Equation.DSMT4" ShapeID="_x0000_i1039" DrawAspect="Content" ObjectID="_1524035939" r:id="rId47"/>
              </w:object>
            </w:r>
            <w:r w:rsidR="00AE0057">
              <w:rPr>
                <w:rFonts w:eastAsia="Times New Roman" w:cs="Times New Roman"/>
                <w:noProof/>
                <w:sz w:val="24"/>
                <w:szCs w:val="24"/>
              </w:rPr>
              <w:drawing>
                <wp:inline distT="0" distB="0" distL="0" distR="0" wp14:anchorId="0794D899" wp14:editId="74460A12">
                  <wp:extent cx="9525" cy="457200"/>
                  <wp:effectExtent l="0" t="0" r="0" b="0"/>
                  <wp:docPr id="119" name="Picture 119"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7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lastRenderedPageBreak/>
              <w:t>The tangent line</w:t>
            </w:r>
            <w:r w:rsidR="00A433C7">
              <w:rPr>
                <w:rFonts w:eastAsia="Times New Roman" w:cs="Times New Roman"/>
                <w:sz w:val="24"/>
                <w:szCs w:val="24"/>
              </w:rPr>
              <w:t xml:space="preserve"> at</w:t>
            </w:r>
            <w:r w:rsidR="00A433C7" w:rsidRPr="00A433C7">
              <w:rPr>
                <w:rFonts w:eastAsia="Times New Roman" w:cs="Times New Roman"/>
                <w:position w:val="-6"/>
                <w:sz w:val="24"/>
                <w:szCs w:val="24"/>
              </w:rPr>
              <w:object w:dxaOrig="660" w:dyaOrig="279">
                <v:shape id="_x0000_i1040" type="#_x0000_t75" style="width:33pt;height:13.8pt" o:ole="">
                  <v:imagedata r:id="rId48" o:title=""/>
                </v:shape>
                <o:OLEObject Type="Embed" ProgID="Equation.DSMT4" ShapeID="_x0000_i1040" DrawAspect="Content" ObjectID="_1524035940" r:id="rId49"/>
              </w:object>
            </w:r>
            <w:r w:rsidRPr="00AE0057">
              <w:rPr>
                <w:rFonts w:eastAsia="Times New Roman" w:cs="Times New Roman"/>
                <w:sz w:val="24"/>
                <w:szCs w:val="24"/>
              </w:rPr>
              <w:t xml:space="preserve"> is then,</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433C7" w:rsidRPr="00A433C7">
              <w:rPr>
                <w:rFonts w:eastAsia="Times New Roman" w:cs="Times New Roman"/>
                <w:noProof/>
                <w:position w:val="-24"/>
                <w:sz w:val="2"/>
                <w:szCs w:val="2"/>
              </w:rPr>
              <w:object w:dxaOrig="1100" w:dyaOrig="620">
                <v:shape id="_x0000_i1041" type="#_x0000_t75" style="width:55.2pt;height:31.2pt" o:ole="">
                  <v:imagedata r:id="rId50" o:title=""/>
                </v:shape>
                <o:OLEObject Type="Embed" ProgID="Equation.DSMT4" ShapeID="_x0000_i1041" DrawAspect="Content" ObjectID="_1524035941" r:id="rId51"/>
              </w:object>
            </w:r>
            <w:r>
              <w:rPr>
                <w:rFonts w:eastAsia="Times New Roman" w:cs="Times New Roman"/>
                <w:noProof/>
                <w:sz w:val="24"/>
                <w:szCs w:val="24"/>
              </w:rPr>
              <w:drawing>
                <wp:inline distT="0" distB="0" distL="0" distR="0" wp14:anchorId="26DDC857" wp14:editId="255B8B26">
                  <wp:extent cx="9525" cy="390525"/>
                  <wp:effectExtent l="0" t="0" r="0" b="0"/>
                  <wp:docPr id="112" name="Picture 112"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8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90525"/>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i/>
                <w:iCs/>
                <w:sz w:val="24"/>
                <w:szCs w:val="24"/>
              </w:rPr>
              <w:t>t  = </w:t>
            </w:r>
            <w:r w:rsidRPr="00AE0057">
              <w:rPr>
                <w:rFonts w:eastAsia="Times New Roman" w:cs="Times New Roman"/>
                <w:sz w:val="24"/>
                <w:szCs w:val="24"/>
              </w:rPr>
              <w:t>2</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Again, all we need is the slope.</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433C7" w:rsidRPr="00A433C7">
              <w:rPr>
                <w:rFonts w:eastAsia="Times New Roman" w:cs="Times New Roman"/>
                <w:noProof/>
                <w:position w:val="-30"/>
                <w:sz w:val="2"/>
                <w:szCs w:val="2"/>
              </w:rPr>
              <w:object w:dxaOrig="1420" w:dyaOrig="700">
                <v:shape id="_x0000_i1042" type="#_x0000_t75" style="width:70.8pt;height:34.8pt" o:ole="">
                  <v:imagedata r:id="rId52" o:title=""/>
                </v:shape>
                <o:OLEObject Type="Embed" ProgID="Equation.DSMT4" ShapeID="_x0000_i1042" DrawAspect="Content" ObjectID="_1524035942" r:id="rId53"/>
              </w:object>
            </w:r>
            <w:r>
              <w:rPr>
                <w:rFonts w:eastAsia="Times New Roman" w:cs="Times New Roman"/>
                <w:noProof/>
                <w:sz w:val="24"/>
                <w:szCs w:val="24"/>
              </w:rPr>
              <w:drawing>
                <wp:inline distT="0" distB="0" distL="0" distR="0" wp14:anchorId="4FACC404" wp14:editId="31E8A74B">
                  <wp:extent cx="9525" cy="457200"/>
                  <wp:effectExtent l="0" t="0" r="0" b="0"/>
                  <wp:docPr id="108" name="Picture 108"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9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The tangent line (at </w:t>
            </w:r>
            <w:r w:rsidRPr="00AE0057">
              <w:rPr>
                <w:rFonts w:eastAsia="Times New Roman" w:cs="Times New Roman"/>
                <w:i/>
                <w:iCs/>
                <w:sz w:val="24"/>
                <w:szCs w:val="24"/>
              </w:rPr>
              <w:t>t = </w:t>
            </w:r>
            <w:r w:rsidRPr="00AE0057">
              <w:rPr>
                <w:rFonts w:eastAsia="Times New Roman" w:cs="Times New Roman"/>
                <w:sz w:val="24"/>
                <w:szCs w:val="24"/>
              </w:rPr>
              <w:t>2) is then,</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433C7" w:rsidRPr="00A433C7">
              <w:rPr>
                <w:rFonts w:eastAsia="Times New Roman" w:cs="Times New Roman"/>
                <w:noProof/>
                <w:position w:val="-24"/>
                <w:sz w:val="2"/>
                <w:szCs w:val="2"/>
              </w:rPr>
              <w:object w:dxaOrig="1100" w:dyaOrig="620">
                <v:shape id="_x0000_i1043" type="#_x0000_t75" style="width:55.2pt;height:31.2pt" o:ole="">
                  <v:imagedata r:id="rId54" o:title=""/>
                </v:shape>
                <o:OLEObject Type="Embed" ProgID="Equation.DSMT4" ShapeID="_x0000_i1043" DrawAspect="Content" ObjectID="_1524035943" r:id="rId55"/>
              </w:object>
            </w:r>
            <w:r>
              <w:rPr>
                <w:rFonts w:eastAsia="Times New Roman" w:cs="Times New Roman"/>
                <w:noProof/>
                <w:sz w:val="24"/>
                <w:szCs w:val="24"/>
              </w:rPr>
              <w:drawing>
                <wp:inline distT="0" distB="0" distL="0" distR="0" wp14:anchorId="793C1810" wp14:editId="11740FEE">
                  <wp:extent cx="9525" cy="390525"/>
                  <wp:effectExtent l="0" t="0" r="0" b="0"/>
                  <wp:docPr id="104" name="Picture 104"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0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90525"/>
                          </a:xfrm>
                          <a:prstGeom prst="rect">
                            <a:avLst/>
                          </a:prstGeom>
                          <a:noFill/>
                          <a:ln>
                            <a:noFill/>
                          </a:ln>
                        </pic:spPr>
                      </pic:pic>
                    </a:graphicData>
                  </a:graphic>
                </wp:inline>
              </w:drawing>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lastRenderedPageBreak/>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Now, let’s take a look at just how we could possibly get two tangents lines at a point.  This was definitely not possible back in Calculus I where we first ran across tangent lines.</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A quick graph of the parametric curve will explain what is going on here.</w:t>
      </w:r>
    </w:p>
    <w:p w:rsidR="00AE0057" w:rsidRPr="00AE0057" w:rsidRDefault="00AE0057" w:rsidP="00AE0057">
      <w:pPr>
        <w:jc w:val="center"/>
        <w:rPr>
          <w:rFonts w:eastAsia="Times New Roman" w:cs="Times New Roman"/>
          <w:color w:val="000000"/>
          <w:sz w:val="27"/>
          <w:szCs w:val="27"/>
        </w:rPr>
      </w:pPr>
      <w:r>
        <w:rPr>
          <w:rFonts w:eastAsia="Times New Roman" w:cs="Times New Roman"/>
          <w:noProof/>
          <w:color w:val="000000"/>
          <w:sz w:val="27"/>
          <w:szCs w:val="27"/>
        </w:rPr>
        <w:drawing>
          <wp:inline distT="0" distB="0" distL="0" distR="0">
            <wp:extent cx="3429000" cy="2571750"/>
            <wp:effectExtent l="0" t="0" r="0" b="0"/>
            <wp:docPr id="103" name="Picture 103" descr="ParaTangent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raTangent_G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So, the parametric curve crosses itself!  That explains how there can be more than one tangent line.  There is one tangent line for each instance that the curve goes through the point.</w:t>
      </w:r>
    </w:p>
    <w:p w:rsid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433C7" w:rsidRDefault="00A433C7" w:rsidP="00AE0057">
      <w:pPr>
        <w:rPr>
          <w:rFonts w:eastAsia="Times New Roman" w:cs="Times New Roman"/>
          <w:color w:val="000000"/>
          <w:sz w:val="27"/>
          <w:szCs w:val="27"/>
        </w:rPr>
      </w:pPr>
    </w:p>
    <w:p w:rsidR="00A433C7" w:rsidRDefault="00A433C7" w:rsidP="00AE0057">
      <w:pPr>
        <w:rPr>
          <w:rFonts w:eastAsia="Times New Roman" w:cs="Times New Roman"/>
          <w:color w:val="000000"/>
          <w:sz w:val="27"/>
          <w:szCs w:val="27"/>
        </w:rPr>
      </w:pPr>
    </w:p>
    <w:p w:rsidR="00A433C7" w:rsidRPr="00AE0057" w:rsidRDefault="00A433C7" w:rsidP="00AE0057">
      <w:pPr>
        <w:rPr>
          <w:rFonts w:eastAsia="Times New Roman" w:cs="Times New Roman"/>
          <w:color w:val="000000"/>
          <w:sz w:val="27"/>
          <w:szCs w:val="27"/>
        </w:rPr>
      </w:pP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lastRenderedPageBreak/>
        <w:t>The next topic that we need to discuss in this section is that of horizontal and vertical tangents.  We can easily identify where these will occur (or at least the </w:t>
      </w:r>
      <w:r w:rsidRPr="00AE0057">
        <w:rPr>
          <w:rFonts w:eastAsia="Times New Roman" w:cs="Times New Roman"/>
          <w:i/>
          <w:iCs/>
          <w:color w:val="000000"/>
          <w:sz w:val="27"/>
          <w:szCs w:val="27"/>
        </w:rPr>
        <w:t>t</w:t>
      </w:r>
      <w:r w:rsidRPr="00AE0057">
        <w:rPr>
          <w:rFonts w:eastAsia="Times New Roman" w:cs="Times New Roman"/>
          <w:color w:val="000000"/>
          <w:sz w:val="27"/>
          <w:szCs w:val="27"/>
        </w:rPr>
        <w:t>’s that will give them) by looking at the derivative formula.</w:t>
      </w:r>
    </w:p>
    <w:tbl>
      <w:tblPr>
        <w:tblW w:w="5000" w:type="pct"/>
        <w:tblCellMar>
          <w:left w:w="0" w:type="dxa"/>
          <w:right w:w="0" w:type="dxa"/>
        </w:tblCellMar>
        <w:tblLook w:val="04A0" w:firstRow="1" w:lastRow="0" w:firstColumn="1" w:lastColumn="0" w:noHBand="0" w:noVBand="1"/>
      </w:tblPr>
      <w:tblGrid>
        <w:gridCol w:w="2803"/>
        <w:gridCol w:w="3752"/>
        <w:gridCol w:w="2805"/>
      </w:tblGrid>
      <w:tr w:rsidR="00AE0057" w:rsidRPr="00AE0057" w:rsidTr="00AE0057">
        <w:tc>
          <w:tcPr>
            <w:tcW w:w="3420" w:type="dxa"/>
            <w:noWrap/>
            <w:vAlign w:val="center"/>
            <w:hideMark/>
          </w:tcPr>
          <w:p w:rsidR="00AE0057" w:rsidRPr="00AE0057" w:rsidRDefault="00AE0057" w:rsidP="00AE0057">
            <w:pPr>
              <w:rPr>
                <w:rFonts w:eastAsia="Times New Roman" w:cs="Times New Roman"/>
                <w:sz w:val="24"/>
                <w:szCs w:val="24"/>
              </w:rPr>
            </w:pPr>
          </w:p>
        </w:tc>
        <w:tc>
          <w:tcPr>
            <w:tcW w:w="4560" w:type="dxa"/>
            <w:noWrap/>
            <w:vAlign w:val="center"/>
            <w:hideMark/>
          </w:tcPr>
          <w:p w:rsidR="00AE0057" w:rsidRPr="00AE0057" w:rsidRDefault="00A433C7" w:rsidP="00E12B7D">
            <w:pPr>
              <w:jc w:val="center"/>
              <w:rPr>
                <w:rFonts w:eastAsia="Times New Roman" w:cs="Times New Roman"/>
                <w:sz w:val="24"/>
                <w:szCs w:val="24"/>
              </w:rPr>
            </w:pPr>
            <w:r w:rsidRPr="00A433C7">
              <w:rPr>
                <w:rFonts w:eastAsia="Times New Roman" w:cs="Times New Roman"/>
                <w:noProof/>
                <w:position w:val="-54"/>
                <w:sz w:val="2"/>
                <w:szCs w:val="2"/>
              </w:rPr>
              <w:object w:dxaOrig="900" w:dyaOrig="1200">
                <v:shape id="_x0000_i1044" type="#_x0000_t75" style="width:45pt;height:60pt" o:ole="">
                  <v:imagedata r:id="rId57" o:title=""/>
                </v:shape>
                <o:OLEObject Type="Embed" ProgID="Equation.DSMT4" ShapeID="_x0000_i1044" DrawAspect="Content" ObjectID="_1524035944" r:id="rId58"/>
              </w:object>
            </w:r>
            <w:r w:rsidR="00AE0057">
              <w:rPr>
                <w:rFonts w:eastAsia="Times New Roman" w:cs="Times New Roman"/>
                <w:noProof/>
                <w:sz w:val="24"/>
                <w:szCs w:val="24"/>
              </w:rPr>
              <w:drawing>
                <wp:inline distT="0" distB="0" distL="0" distR="0">
                  <wp:extent cx="9525" cy="752475"/>
                  <wp:effectExtent l="0" t="0" r="0" b="0"/>
                  <wp:docPr id="99" name="Picture 99"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1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752475"/>
                          </a:xfrm>
                          <a:prstGeom prst="rect">
                            <a:avLst/>
                          </a:prstGeom>
                          <a:noFill/>
                          <a:ln>
                            <a:noFill/>
                          </a:ln>
                        </pic:spPr>
                      </pic:pic>
                    </a:graphicData>
                  </a:graphic>
                </wp:inline>
              </w:drawing>
            </w:r>
          </w:p>
        </w:tc>
        <w:tc>
          <w:tcPr>
            <w:tcW w:w="3405" w:type="dxa"/>
            <w:noWrap/>
            <w:vAlign w:val="center"/>
            <w:hideMark/>
          </w:tcPr>
          <w:p w:rsidR="00AE0057" w:rsidRPr="00AE0057" w:rsidRDefault="00AE0057" w:rsidP="00AE0057">
            <w:pPr>
              <w:jc w:val="right"/>
              <w:rPr>
                <w:rFonts w:eastAsia="Times New Roman" w:cs="Times New Roman"/>
                <w:sz w:val="24"/>
                <w:szCs w:val="24"/>
              </w:rPr>
            </w:pPr>
            <w:r w:rsidRPr="00AE0057">
              <w:rPr>
                <w:rFonts w:eastAsia="Times New Roman" w:cs="Times New Roman"/>
                <w:sz w:val="24"/>
                <w:szCs w:val="24"/>
              </w:rPr>
              <w:t> </w:t>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Horizontal tangents will occur where the derivative is zero and that means that we’ll get horizontal tangent at values of </w:t>
      </w:r>
      <w:r w:rsidRPr="00AE0057">
        <w:rPr>
          <w:rFonts w:eastAsia="Times New Roman" w:cs="Times New Roman"/>
          <w:i/>
          <w:iCs/>
          <w:color w:val="000000"/>
          <w:sz w:val="27"/>
          <w:szCs w:val="27"/>
        </w:rPr>
        <w:t>t</w:t>
      </w:r>
      <w:r w:rsidRPr="00AE0057">
        <w:rPr>
          <w:rFonts w:eastAsia="Times New Roman" w:cs="Times New Roman"/>
          <w:color w:val="000000"/>
          <w:sz w:val="27"/>
          <w:szCs w:val="27"/>
        </w:rPr>
        <w:t> for which we have,</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b/>
          <w:bCs/>
          <w:color w:val="000000"/>
          <w:sz w:val="27"/>
          <w:szCs w:val="27"/>
        </w:rPr>
        <w:t>Horizontal Tangent for Parametric Equations</w:t>
      </w:r>
    </w:p>
    <w:tbl>
      <w:tblPr>
        <w:tblW w:w="5000" w:type="pct"/>
        <w:shd w:val="clear" w:color="auto" w:fill="CCFFFF"/>
        <w:tblCellMar>
          <w:left w:w="0" w:type="dxa"/>
          <w:right w:w="0" w:type="dxa"/>
        </w:tblCellMar>
        <w:tblLook w:val="04A0" w:firstRow="1" w:lastRow="0" w:firstColumn="1" w:lastColumn="0" w:noHBand="0" w:noVBand="1"/>
      </w:tblPr>
      <w:tblGrid>
        <w:gridCol w:w="9576"/>
      </w:tblGrid>
      <w:tr w:rsidR="00AE0057" w:rsidRPr="00AE0057" w:rsidTr="00AE0057">
        <w:tc>
          <w:tcPr>
            <w:tcW w:w="5000" w:type="pct"/>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AE0057" w:rsidRPr="00AE0057" w:rsidRDefault="00A433C7" w:rsidP="00AE0057">
            <w:pPr>
              <w:jc w:val="center"/>
              <w:rPr>
                <w:rFonts w:eastAsia="Times New Roman" w:cs="Times New Roman"/>
                <w:sz w:val="24"/>
                <w:szCs w:val="24"/>
              </w:rPr>
            </w:pPr>
            <w:r w:rsidRPr="00A433C7">
              <w:rPr>
                <w:rFonts w:eastAsia="Times New Roman" w:cs="Times New Roman"/>
                <w:noProof/>
                <w:position w:val="-24"/>
                <w:sz w:val="2"/>
                <w:szCs w:val="2"/>
              </w:rPr>
              <w:object w:dxaOrig="2500" w:dyaOrig="620">
                <v:shape id="_x0000_i1045" type="#_x0000_t75" style="width:124.8pt;height:31.2pt" o:ole="">
                  <v:imagedata r:id="rId59" o:title=""/>
                </v:shape>
                <o:OLEObject Type="Embed" ProgID="Equation.DSMT4" ShapeID="_x0000_i1045" DrawAspect="Content" ObjectID="_1524035945" r:id="rId60"/>
              </w:object>
            </w:r>
            <w:r w:rsidR="00AE0057">
              <w:rPr>
                <w:rFonts w:eastAsia="Times New Roman" w:cs="Times New Roman"/>
                <w:noProof/>
                <w:sz w:val="24"/>
                <w:szCs w:val="24"/>
              </w:rPr>
              <w:drawing>
                <wp:inline distT="0" distB="0" distL="0" distR="0">
                  <wp:extent cx="9525" cy="390525"/>
                  <wp:effectExtent l="0" t="0" r="0" b="0"/>
                  <wp:docPr id="95" name="Picture 95"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2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90525"/>
                          </a:xfrm>
                          <a:prstGeom prst="rect">
                            <a:avLst/>
                          </a:prstGeom>
                          <a:noFill/>
                          <a:ln>
                            <a:noFill/>
                          </a:ln>
                        </pic:spPr>
                      </pic:pic>
                    </a:graphicData>
                  </a:graphic>
                </wp:inline>
              </w:drawing>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Vertical tangents will occur where the derivative is not defined and so we’ll get vertical tangents at values of </w:t>
      </w:r>
      <w:r w:rsidRPr="00AE0057">
        <w:rPr>
          <w:rFonts w:eastAsia="Times New Roman" w:cs="Times New Roman"/>
          <w:i/>
          <w:iCs/>
          <w:color w:val="000000"/>
          <w:sz w:val="27"/>
          <w:szCs w:val="27"/>
        </w:rPr>
        <w:t>t</w:t>
      </w:r>
      <w:r w:rsidRPr="00AE0057">
        <w:rPr>
          <w:rFonts w:eastAsia="Times New Roman" w:cs="Times New Roman"/>
          <w:color w:val="000000"/>
          <w:sz w:val="27"/>
          <w:szCs w:val="27"/>
        </w:rPr>
        <w:t> for which we have,</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b/>
          <w:bCs/>
          <w:color w:val="000000"/>
          <w:sz w:val="27"/>
          <w:szCs w:val="27"/>
        </w:rPr>
        <w:t>Vertical Tangent for Parametric Equations</w:t>
      </w:r>
    </w:p>
    <w:tbl>
      <w:tblPr>
        <w:tblW w:w="5000" w:type="pct"/>
        <w:shd w:val="clear" w:color="auto" w:fill="CCFFFF"/>
        <w:tblCellMar>
          <w:left w:w="0" w:type="dxa"/>
          <w:right w:w="0" w:type="dxa"/>
        </w:tblCellMar>
        <w:tblLook w:val="04A0" w:firstRow="1" w:lastRow="0" w:firstColumn="1" w:lastColumn="0" w:noHBand="0" w:noVBand="1"/>
      </w:tblPr>
      <w:tblGrid>
        <w:gridCol w:w="9576"/>
      </w:tblGrid>
      <w:tr w:rsidR="00AE0057" w:rsidRPr="00AE0057" w:rsidTr="00AE0057">
        <w:tc>
          <w:tcPr>
            <w:tcW w:w="5000" w:type="pct"/>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AE0057" w:rsidRPr="00AE0057" w:rsidRDefault="00A433C7" w:rsidP="00AE0057">
            <w:pPr>
              <w:jc w:val="center"/>
              <w:rPr>
                <w:rFonts w:eastAsia="Times New Roman" w:cs="Times New Roman"/>
                <w:sz w:val="24"/>
                <w:szCs w:val="24"/>
              </w:rPr>
            </w:pPr>
            <w:r w:rsidRPr="00A433C7">
              <w:rPr>
                <w:rFonts w:eastAsia="Times New Roman" w:cs="Times New Roman"/>
                <w:noProof/>
                <w:position w:val="-24"/>
                <w:sz w:val="2"/>
                <w:szCs w:val="2"/>
              </w:rPr>
              <w:object w:dxaOrig="2500" w:dyaOrig="620">
                <v:shape id="_x0000_i1046" type="#_x0000_t75" style="width:124.8pt;height:31.2pt" o:ole="">
                  <v:imagedata r:id="rId61" o:title=""/>
                </v:shape>
                <o:OLEObject Type="Embed" ProgID="Equation.DSMT4" ShapeID="_x0000_i1046" DrawAspect="Content" ObjectID="_1524035946" r:id="rId62"/>
              </w:object>
            </w:r>
            <w:r w:rsidR="00AE0057">
              <w:rPr>
                <w:rFonts w:eastAsia="Times New Roman" w:cs="Times New Roman"/>
                <w:noProof/>
                <w:sz w:val="24"/>
                <w:szCs w:val="24"/>
              </w:rPr>
              <w:drawing>
                <wp:inline distT="0" distB="0" distL="0" distR="0">
                  <wp:extent cx="9525" cy="390525"/>
                  <wp:effectExtent l="0" t="0" r="0" b="0"/>
                  <wp:docPr id="91" name="Picture 91"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3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90525"/>
                          </a:xfrm>
                          <a:prstGeom prst="rect">
                            <a:avLst/>
                          </a:prstGeom>
                          <a:noFill/>
                          <a:ln>
                            <a:noFill/>
                          </a:ln>
                        </pic:spPr>
                      </pic:pic>
                    </a:graphicData>
                  </a:graphic>
                </wp:inline>
              </w:drawing>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Let’s take a quick look at an example of this.</w:t>
      </w:r>
    </w:p>
    <w:p w:rsidR="00AE0057" w:rsidRPr="00AE0057" w:rsidRDefault="00AE0057" w:rsidP="00AE0057">
      <w:pPr>
        <w:rPr>
          <w:rFonts w:eastAsia="Times New Roman" w:cs="Times New Roman"/>
          <w:color w:val="000000"/>
          <w:sz w:val="27"/>
          <w:szCs w:val="27"/>
        </w:rPr>
      </w:pPr>
      <w:bookmarkStart w:id="2" w:name="Para_Tangent_Ex2"/>
      <w:bookmarkEnd w:id="2"/>
      <w:r w:rsidRPr="00AE0057">
        <w:rPr>
          <w:rFonts w:eastAsia="Times New Roman" w:cs="Times New Roman"/>
          <w:color w:val="000000"/>
          <w:sz w:val="27"/>
          <w:szCs w:val="27"/>
        </w:rPr>
        <w:t> </w:t>
      </w:r>
    </w:p>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576"/>
      </w:tblGrid>
      <w:tr w:rsidR="00AE0057" w:rsidRPr="00AE0057" w:rsidTr="00AE0057">
        <w:tc>
          <w:tcPr>
            <w:tcW w:w="5000" w:type="pct"/>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rsidR="00AE0057" w:rsidRPr="00AE0057" w:rsidRDefault="00AE0057" w:rsidP="00AE0057">
            <w:pPr>
              <w:rPr>
                <w:rFonts w:eastAsia="Times New Roman" w:cs="Times New Roman"/>
                <w:sz w:val="24"/>
                <w:szCs w:val="24"/>
              </w:rPr>
            </w:pPr>
            <w:r w:rsidRPr="00AE0057">
              <w:rPr>
                <w:rFonts w:eastAsia="Times New Roman" w:cs="Times New Roman"/>
                <w:b/>
                <w:bCs/>
                <w:i/>
                <w:iCs/>
                <w:sz w:val="24"/>
                <w:szCs w:val="24"/>
              </w:rPr>
              <w:t xml:space="preserve">Example </w:t>
            </w:r>
            <w:proofErr w:type="gramStart"/>
            <w:r w:rsidRPr="00AE0057">
              <w:rPr>
                <w:rFonts w:eastAsia="Times New Roman" w:cs="Times New Roman"/>
                <w:b/>
                <w:bCs/>
                <w:i/>
                <w:iCs/>
                <w:sz w:val="24"/>
                <w:szCs w:val="24"/>
              </w:rPr>
              <w:t>2  </w:t>
            </w:r>
            <w:r w:rsidRPr="00AE0057">
              <w:rPr>
                <w:rFonts w:eastAsia="Times New Roman" w:cs="Times New Roman"/>
                <w:sz w:val="24"/>
                <w:szCs w:val="24"/>
              </w:rPr>
              <w:t>Determine</w:t>
            </w:r>
            <w:proofErr w:type="gramEnd"/>
            <w:r w:rsidRPr="00AE0057">
              <w:rPr>
                <w:rFonts w:eastAsia="Times New Roman" w:cs="Times New Roman"/>
                <w:sz w:val="24"/>
                <w:szCs w:val="24"/>
              </w:rPr>
              <w:t xml:space="preserve"> the </w:t>
            </w:r>
            <w:r w:rsidRPr="00AE0057">
              <w:rPr>
                <w:rFonts w:eastAsia="Times New Roman" w:cs="Times New Roman"/>
                <w:i/>
                <w:iCs/>
                <w:sz w:val="24"/>
                <w:szCs w:val="24"/>
              </w:rPr>
              <w:t>x-y</w:t>
            </w:r>
            <w:r w:rsidRPr="00AE0057">
              <w:rPr>
                <w:rFonts w:eastAsia="Times New Roman" w:cs="Times New Roman"/>
                <w:sz w:val="24"/>
                <w:szCs w:val="24"/>
              </w:rPr>
              <w:t> coordinates of the points where the following parametric equations will have horizontal or vertical tangents.</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433C7" w:rsidRPr="00A433C7">
              <w:rPr>
                <w:rFonts w:eastAsia="Times New Roman" w:cs="Times New Roman"/>
                <w:noProof/>
                <w:position w:val="-10"/>
                <w:sz w:val="2"/>
                <w:szCs w:val="2"/>
              </w:rPr>
              <w:object w:dxaOrig="2920" w:dyaOrig="360">
                <v:shape id="_x0000_i1047" type="#_x0000_t75" style="width:145.8pt;height:18pt" o:ole="">
                  <v:imagedata r:id="rId63" o:title=""/>
                </v:shape>
                <o:OLEObject Type="Embed" ProgID="Equation.DSMT4" ShapeID="_x0000_i1047" DrawAspect="Content" ObjectID="_1524035947" r:id="rId64"/>
              </w:object>
            </w:r>
            <w:r>
              <w:rPr>
                <w:rFonts w:eastAsia="Times New Roman" w:cs="Times New Roman"/>
                <w:noProof/>
                <w:sz w:val="24"/>
                <w:szCs w:val="24"/>
              </w:rPr>
              <w:drawing>
                <wp:inline distT="0" distB="0" distL="0" distR="0">
                  <wp:extent cx="9525" cy="228600"/>
                  <wp:effectExtent l="0" t="0" r="0" b="0"/>
                  <wp:docPr id="87" name="Picture 87"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4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b/>
                <w:bCs/>
                <w:i/>
                <w:iCs/>
                <w:sz w:val="24"/>
                <w:szCs w:val="24"/>
              </w:rPr>
              <w:t>Solution</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We’ll first need the derivatives of the parametric equations.</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433C7" w:rsidRPr="00A433C7">
              <w:rPr>
                <w:rFonts w:eastAsia="Times New Roman" w:cs="Times New Roman"/>
                <w:noProof/>
                <w:position w:val="-24"/>
                <w:sz w:val="2"/>
                <w:szCs w:val="2"/>
              </w:rPr>
              <w:object w:dxaOrig="3500" w:dyaOrig="620">
                <v:shape id="_x0000_i1048" type="#_x0000_t75" style="width:175.2pt;height:31.2pt" o:ole="">
                  <v:imagedata r:id="rId65" o:title=""/>
                </v:shape>
                <o:OLEObject Type="Embed" ProgID="Equation.DSMT4" ShapeID="_x0000_i1048" DrawAspect="Content" ObjectID="_1524035948" r:id="rId66"/>
              </w:object>
            </w:r>
            <w:r>
              <w:rPr>
                <w:rFonts w:eastAsia="Times New Roman" w:cs="Times New Roman"/>
                <w:noProof/>
                <w:sz w:val="24"/>
                <w:szCs w:val="24"/>
              </w:rPr>
              <w:drawing>
                <wp:inline distT="0" distB="0" distL="0" distR="0">
                  <wp:extent cx="9525" cy="390525"/>
                  <wp:effectExtent l="0" t="0" r="0" b="0"/>
                  <wp:docPr id="83" name="Picture 83"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5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90525"/>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i/>
                <w:iCs/>
                <w:sz w:val="24"/>
                <w:szCs w:val="24"/>
              </w:rPr>
              <w:t>Horizontal Tangents</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We’ll have horizontal tangents where,</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D1840" w:rsidRPr="00AD1840">
              <w:rPr>
                <w:rFonts w:eastAsia="Times New Roman" w:cs="Times New Roman"/>
                <w:noProof/>
                <w:position w:val="-6"/>
                <w:sz w:val="2"/>
                <w:szCs w:val="2"/>
              </w:rPr>
              <w:object w:dxaOrig="2820" w:dyaOrig="279">
                <v:shape id="_x0000_i1049" type="#_x0000_t75" style="width:141pt;height:13.8pt" o:ole="">
                  <v:imagedata r:id="rId67" o:title=""/>
                </v:shape>
                <o:OLEObject Type="Embed" ProgID="Equation.DSMT4" ShapeID="_x0000_i1049" DrawAspect="Content" ObjectID="_1524035949" r:id="rId68"/>
              </w:object>
            </w:r>
            <w:r>
              <w:rPr>
                <w:rFonts w:eastAsia="Times New Roman" w:cs="Times New Roman"/>
                <w:noProof/>
                <w:sz w:val="24"/>
                <w:szCs w:val="24"/>
              </w:rPr>
              <w:drawing>
                <wp:inline distT="0" distB="0" distL="0" distR="0">
                  <wp:extent cx="9525" cy="180975"/>
                  <wp:effectExtent l="0" t="0" r="0" b="0"/>
                  <wp:docPr id="79" name="Picture 79"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6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lastRenderedPageBreak/>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Now, this is the value of </w:t>
            </w:r>
            <w:r w:rsidRPr="00AE0057">
              <w:rPr>
                <w:rFonts w:eastAsia="Times New Roman" w:cs="Times New Roman"/>
                <w:i/>
                <w:iCs/>
                <w:sz w:val="24"/>
                <w:szCs w:val="24"/>
              </w:rPr>
              <w:t>t</w:t>
            </w:r>
            <w:r w:rsidRPr="00AE0057">
              <w:rPr>
                <w:rFonts w:eastAsia="Times New Roman" w:cs="Times New Roman"/>
                <w:sz w:val="24"/>
                <w:szCs w:val="24"/>
              </w:rPr>
              <w:t> which gives the horizontal tangents and we were asked to find the </w:t>
            </w:r>
            <w:r w:rsidRPr="00AE0057">
              <w:rPr>
                <w:rFonts w:eastAsia="Times New Roman" w:cs="Times New Roman"/>
                <w:i/>
                <w:iCs/>
                <w:sz w:val="24"/>
                <w:szCs w:val="24"/>
              </w:rPr>
              <w:t>x-y</w:t>
            </w:r>
            <w:r w:rsidRPr="00AE0057">
              <w:rPr>
                <w:rFonts w:eastAsia="Times New Roman" w:cs="Times New Roman"/>
                <w:sz w:val="24"/>
                <w:szCs w:val="24"/>
              </w:rPr>
              <w:t> coordinates of the point.  To get these we just need to plug </w:t>
            </w:r>
            <w:proofErr w:type="spellStart"/>
            <w:r w:rsidRPr="00AE0057">
              <w:rPr>
                <w:rFonts w:eastAsia="Times New Roman" w:cs="Times New Roman"/>
                <w:i/>
                <w:iCs/>
                <w:sz w:val="24"/>
                <w:szCs w:val="24"/>
              </w:rPr>
              <w:t>t</w:t>
            </w:r>
            <w:proofErr w:type="spellEnd"/>
            <w:r w:rsidRPr="00AE0057">
              <w:rPr>
                <w:rFonts w:eastAsia="Times New Roman" w:cs="Times New Roman"/>
                <w:sz w:val="24"/>
                <w:szCs w:val="24"/>
              </w:rPr>
              <w:t> into the parametric equations.  Therefore, the only horizontal tangent will occur at the point (0,-9).</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i/>
                <w:iCs/>
                <w:sz w:val="24"/>
                <w:szCs w:val="24"/>
              </w:rPr>
              <w:t>Vertical Tangents</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In this case we need to solve,</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D1840" w:rsidRPr="00AD1840">
              <w:rPr>
                <w:rFonts w:eastAsia="Times New Roman" w:cs="Times New Roman"/>
                <w:noProof/>
                <w:position w:val="-16"/>
                <w:sz w:val="2"/>
                <w:szCs w:val="2"/>
              </w:rPr>
              <w:object w:dxaOrig="3480" w:dyaOrig="440">
                <v:shape id="_x0000_i1050" type="#_x0000_t75" style="width:174pt;height:22.2pt" o:ole="">
                  <v:imagedata r:id="rId69" o:title=""/>
                </v:shape>
                <o:OLEObject Type="Embed" ProgID="Equation.DSMT4" ShapeID="_x0000_i1050" DrawAspect="Content" ObjectID="_1524035950" r:id="rId70"/>
              </w:object>
            </w:r>
            <w:r>
              <w:rPr>
                <w:rFonts w:eastAsia="Times New Roman" w:cs="Times New Roman"/>
                <w:noProof/>
                <w:sz w:val="24"/>
                <w:szCs w:val="24"/>
              </w:rPr>
              <w:drawing>
                <wp:inline distT="0" distB="0" distL="0" distR="0">
                  <wp:extent cx="9525" cy="285750"/>
                  <wp:effectExtent l="0" t="0" r="0" b="0"/>
                  <wp:docPr id="75" name="Picture 75"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7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The two vertical tangents will occur at the points (2,-6) and (-2,-6).</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For the sake of completeness and at least partial verification here is the sketch of the parametric curve.</w:t>
            </w:r>
          </w:p>
          <w:p w:rsidR="00AE0057" w:rsidRPr="00AE0057" w:rsidRDefault="00AE0057" w:rsidP="00AE0057">
            <w:pPr>
              <w:jc w:val="center"/>
              <w:rPr>
                <w:rFonts w:eastAsia="Times New Roman" w:cs="Times New Roman"/>
                <w:sz w:val="24"/>
                <w:szCs w:val="24"/>
              </w:rPr>
            </w:pPr>
            <w:r>
              <w:rPr>
                <w:rFonts w:eastAsia="Times New Roman" w:cs="Times New Roman"/>
                <w:noProof/>
                <w:sz w:val="24"/>
                <w:szCs w:val="24"/>
              </w:rPr>
              <w:drawing>
                <wp:inline distT="0" distB="0" distL="0" distR="0">
                  <wp:extent cx="3429000" cy="2571750"/>
                  <wp:effectExtent l="0" t="0" r="0" b="0"/>
                  <wp:docPr id="74" name="Picture 74" descr="ParaTangent_Ex2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araTangent_Ex2_G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lastRenderedPageBreak/>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The final topic that we need to discuss in this section really isn’t related to tangent lines, but does fit in nicely with the derivation of the derivative that we needed to get the slope of the tangent line.</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Before moving into the new topic let’s first remind ourselves of the formula for the first derivative and in the process rewrite it slightly.</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2803"/>
        <w:gridCol w:w="3752"/>
        <w:gridCol w:w="2805"/>
      </w:tblGrid>
      <w:tr w:rsidR="00AE0057" w:rsidRPr="00AE0057" w:rsidTr="00AE0057">
        <w:tc>
          <w:tcPr>
            <w:tcW w:w="3420" w:type="dxa"/>
            <w:noWrap/>
            <w:vAlign w:val="center"/>
            <w:hideMark/>
          </w:tcPr>
          <w:p w:rsidR="00AE0057" w:rsidRPr="00AE0057" w:rsidRDefault="00AE0057" w:rsidP="00AE0057">
            <w:pPr>
              <w:rPr>
                <w:rFonts w:eastAsia="Times New Roman" w:cs="Times New Roman"/>
                <w:sz w:val="24"/>
                <w:szCs w:val="24"/>
              </w:rPr>
            </w:pPr>
          </w:p>
        </w:tc>
        <w:tc>
          <w:tcPr>
            <w:tcW w:w="4560" w:type="dxa"/>
            <w:noWrap/>
            <w:vAlign w:val="center"/>
            <w:hideMark/>
          </w:tcPr>
          <w:p w:rsidR="00AE0057" w:rsidRPr="00AE0057" w:rsidRDefault="00AD1840" w:rsidP="00AE0057">
            <w:pPr>
              <w:jc w:val="center"/>
              <w:rPr>
                <w:rFonts w:eastAsia="Times New Roman" w:cs="Times New Roman"/>
                <w:sz w:val="24"/>
                <w:szCs w:val="24"/>
              </w:rPr>
            </w:pPr>
            <w:r w:rsidRPr="00AD1840">
              <w:rPr>
                <w:rFonts w:eastAsia="Times New Roman" w:cs="Times New Roman"/>
                <w:noProof/>
                <w:position w:val="-54"/>
                <w:sz w:val="2"/>
                <w:szCs w:val="2"/>
              </w:rPr>
              <w:object w:dxaOrig="2100" w:dyaOrig="1200">
                <v:shape id="_x0000_i1051" type="#_x0000_t75" style="width:105pt;height:60pt" o:ole="">
                  <v:imagedata r:id="rId72" o:title=""/>
                </v:shape>
                <o:OLEObject Type="Embed" ProgID="Equation.DSMT4" ShapeID="_x0000_i1051" DrawAspect="Content" ObjectID="_1524035951" r:id="rId73"/>
              </w:object>
            </w:r>
            <w:r w:rsidR="00AE0057">
              <w:rPr>
                <w:rFonts w:eastAsia="Times New Roman" w:cs="Times New Roman"/>
                <w:noProof/>
                <w:sz w:val="24"/>
                <w:szCs w:val="24"/>
              </w:rPr>
              <w:drawing>
                <wp:inline distT="0" distB="0" distL="0" distR="0">
                  <wp:extent cx="9525" cy="752475"/>
                  <wp:effectExtent l="0" t="0" r="0" b="0"/>
                  <wp:docPr id="70" name="Picture 70"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8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752475"/>
                          </a:xfrm>
                          <a:prstGeom prst="rect">
                            <a:avLst/>
                          </a:prstGeom>
                          <a:noFill/>
                          <a:ln>
                            <a:noFill/>
                          </a:ln>
                        </pic:spPr>
                      </pic:pic>
                    </a:graphicData>
                  </a:graphic>
                </wp:inline>
              </w:drawing>
            </w:r>
          </w:p>
        </w:tc>
        <w:tc>
          <w:tcPr>
            <w:tcW w:w="3405" w:type="dxa"/>
            <w:noWrap/>
            <w:vAlign w:val="center"/>
            <w:hideMark/>
          </w:tcPr>
          <w:p w:rsidR="00AE0057" w:rsidRPr="00AE0057" w:rsidRDefault="00AE0057" w:rsidP="00AE0057">
            <w:pPr>
              <w:jc w:val="right"/>
              <w:rPr>
                <w:rFonts w:eastAsia="Times New Roman" w:cs="Times New Roman"/>
                <w:sz w:val="24"/>
                <w:szCs w:val="24"/>
              </w:rPr>
            </w:pPr>
            <w:r w:rsidRPr="00AE0057">
              <w:rPr>
                <w:rFonts w:eastAsia="Times New Roman" w:cs="Times New Roman"/>
                <w:sz w:val="24"/>
                <w:szCs w:val="24"/>
              </w:rPr>
              <w:t> </w:t>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lastRenderedPageBreak/>
        <w:t>Written in this way we can see that the formula actually tells us how to differentiate a function </w:t>
      </w:r>
      <w:r w:rsidRPr="00AE0057">
        <w:rPr>
          <w:rFonts w:eastAsia="Times New Roman" w:cs="Times New Roman"/>
          <w:i/>
          <w:iCs/>
          <w:color w:val="000000"/>
          <w:sz w:val="27"/>
          <w:szCs w:val="27"/>
        </w:rPr>
        <w:t>y</w:t>
      </w:r>
      <w:r w:rsidRPr="00AE0057">
        <w:rPr>
          <w:rFonts w:eastAsia="Times New Roman" w:cs="Times New Roman"/>
          <w:color w:val="000000"/>
          <w:sz w:val="27"/>
          <w:szCs w:val="27"/>
        </w:rPr>
        <w:t> (as a function of </w:t>
      </w:r>
      <w:r w:rsidRPr="00AE0057">
        <w:rPr>
          <w:rFonts w:eastAsia="Times New Roman" w:cs="Times New Roman"/>
          <w:i/>
          <w:iCs/>
          <w:color w:val="000000"/>
          <w:sz w:val="27"/>
          <w:szCs w:val="27"/>
        </w:rPr>
        <w:t>t</w:t>
      </w:r>
      <w:r w:rsidRPr="00AE0057">
        <w:rPr>
          <w:rFonts w:eastAsia="Times New Roman" w:cs="Times New Roman"/>
          <w:color w:val="000000"/>
          <w:sz w:val="27"/>
          <w:szCs w:val="27"/>
        </w:rPr>
        <w:t>) with respect to </w:t>
      </w:r>
      <w:r w:rsidRPr="00AE0057">
        <w:rPr>
          <w:rFonts w:eastAsia="Times New Roman" w:cs="Times New Roman"/>
          <w:i/>
          <w:iCs/>
          <w:color w:val="000000"/>
          <w:sz w:val="27"/>
          <w:szCs w:val="27"/>
        </w:rPr>
        <w:t>x</w:t>
      </w:r>
      <w:r w:rsidRPr="00AE0057">
        <w:rPr>
          <w:rFonts w:eastAsia="Times New Roman" w:cs="Times New Roman"/>
          <w:color w:val="000000"/>
          <w:sz w:val="27"/>
          <w:szCs w:val="27"/>
        </w:rPr>
        <w:t> (when </w:t>
      </w:r>
      <w:r w:rsidRPr="00AE0057">
        <w:rPr>
          <w:rFonts w:eastAsia="Times New Roman" w:cs="Times New Roman"/>
          <w:i/>
          <w:iCs/>
          <w:color w:val="000000"/>
          <w:sz w:val="27"/>
          <w:szCs w:val="27"/>
        </w:rPr>
        <w:t>x</w:t>
      </w:r>
      <w:r w:rsidRPr="00AE0057">
        <w:rPr>
          <w:rFonts w:eastAsia="Times New Roman" w:cs="Times New Roman"/>
          <w:color w:val="000000"/>
          <w:sz w:val="27"/>
          <w:szCs w:val="27"/>
        </w:rPr>
        <w:t> is also a function of </w:t>
      </w:r>
      <w:r w:rsidRPr="00AE0057">
        <w:rPr>
          <w:rFonts w:eastAsia="Times New Roman" w:cs="Times New Roman"/>
          <w:i/>
          <w:iCs/>
          <w:color w:val="000000"/>
          <w:sz w:val="27"/>
          <w:szCs w:val="27"/>
        </w:rPr>
        <w:t>t</w:t>
      </w:r>
      <w:r w:rsidRPr="00AE0057">
        <w:rPr>
          <w:rFonts w:eastAsia="Times New Roman" w:cs="Times New Roman"/>
          <w:color w:val="000000"/>
          <w:sz w:val="27"/>
          <w:szCs w:val="27"/>
        </w:rPr>
        <w:t>) when we are using parametric equations.</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Now let’s move onto the final topic of this section.  We would also like to know how to get the second derivative of </w:t>
      </w:r>
      <w:r w:rsidRPr="00AE0057">
        <w:rPr>
          <w:rFonts w:eastAsia="Times New Roman" w:cs="Times New Roman"/>
          <w:i/>
          <w:iCs/>
          <w:color w:val="000000"/>
          <w:sz w:val="27"/>
          <w:szCs w:val="27"/>
        </w:rPr>
        <w:t>y</w:t>
      </w:r>
      <w:r w:rsidR="00E12B7D">
        <w:rPr>
          <w:rFonts w:eastAsia="Times New Roman" w:cs="Times New Roman"/>
          <w:i/>
          <w:iCs/>
          <w:color w:val="000000"/>
          <w:sz w:val="27"/>
          <w:szCs w:val="27"/>
        </w:rPr>
        <w:t xml:space="preserve"> </w:t>
      </w:r>
      <w:r w:rsidRPr="00AE0057">
        <w:rPr>
          <w:rFonts w:eastAsia="Times New Roman" w:cs="Times New Roman"/>
          <w:color w:val="000000"/>
          <w:sz w:val="27"/>
          <w:szCs w:val="27"/>
        </w:rPr>
        <w:t>with respect to </w:t>
      </w:r>
      <w:r w:rsidRPr="00AE0057">
        <w:rPr>
          <w:rFonts w:eastAsia="Times New Roman" w:cs="Times New Roman"/>
          <w:i/>
          <w:iCs/>
          <w:color w:val="000000"/>
          <w:sz w:val="27"/>
          <w:szCs w:val="27"/>
        </w:rPr>
        <w:t>x</w:t>
      </w:r>
      <w:r w:rsidRPr="00AE0057">
        <w:rPr>
          <w:rFonts w:eastAsia="Times New Roman" w:cs="Times New Roman"/>
          <w:color w:val="000000"/>
          <w:sz w:val="27"/>
          <w:szCs w:val="27"/>
        </w:rPr>
        <w:t>.</w:t>
      </w:r>
    </w:p>
    <w:tbl>
      <w:tblPr>
        <w:tblW w:w="5000" w:type="pct"/>
        <w:tblCellMar>
          <w:left w:w="0" w:type="dxa"/>
          <w:right w:w="0" w:type="dxa"/>
        </w:tblCellMar>
        <w:tblLook w:val="04A0" w:firstRow="1" w:lastRow="0" w:firstColumn="1" w:lastColumn="0" w:noHBand="0" w:noVBand="1"/>
      </w:tblPr>
      <w:tblGrid>
        <w:gridCol w:w="2813"/>
        <w:gridCol w:w="3746"/>
        <w:gridCol w:w="2801"/>
      </w:tblGrid>
      <w:tr w:rsidR="00AE0057" w:rsidRPr="00AE0057" w:rsidTr="00AE0057">
        <w:tc>
          <w:tcPr>
            <w:tcW w:w="3420" w:type="dxa"/>
            <w:noWrap/>
            <w:vAlign w:val="center"/>
            <w:hideMark/>
          </w:tcPr>
          <w:p w:rsidR="00AE0057" w:rsidRPr="00AE0057" w:rsidRDefault="00AE0057" w:rsidP="00AE0057">
            <w:pPr>
              <w:rPr>
                <w:rFonts w:eastAsia="Times New Roman" w:cs="Times New Roman"/>
                <w:sz w:val="24"/>
                <w:szCs w:val="24"/>
              </w:rPr>
            </w:pPr>
          </w:p>
        </w:tc>
        <w:tc>
          <w:tcPr>
            <w:tcW w:w="4560" w:type="dxa"/>
            <w:noWrap/>
            <w:vAlign w:val="center"/>
            <w:hideMark/>
          </w:tcPr>
          <w:p w:rsidR="00AE0057" w:rsidRPr="00AE0057" w:rsidRDefault="00AD1840" w:rsidP="00AE0057">
            <w:pPr>
              <w:jc w:val="center"/>
              <w:rPr>
                <w:rFonts w:eastAsia="Times New Roman" w:cs="Times New Roman"/>
                <w:sz w:val="24"/>
                <w:szCs w:val="24"/>
              </w:rPr>
            </w:pPr>
            <w:r w:rsidRPr="00AD1840">
              <w:rPr>
                <w:rFonts w:eastAsia="Times New Roman" w:cs="Times New Roman"/>
                <w:noProof/>
                <w:position w:val="-24"/>
                <w:sz w:val="2"/>
                <w:szCs w:val="2"/>
              </w:rPr>
              <w:object w:dxaOrig="480" w:dyaOrig="660">
                <v:shape id="_x0000_i1052" type="#_x0000_t75" style="width:24pt;height:33pt" o:ole="">
                  <v:imagedata r:id="rId74" o:title=""/>
                </v:shape>
                <o:OLEObject Type="Embed" ProgID="Equation.DSMT4" ShapeID="_x0000_i1052" DrawAspect="Content" ObjectID="_1524035952" r:id="rId75"/>
              </w:object>
            </w:r>
            <w:r w:rsidR="00AE0057">
              <w:rPr>
                <w:rFonts w:eastAsia="Times New Roman" w:cs="Times New Roman"/>
                <w:noProof/>
                <w:sz w:val="24"/>
                <w:szCs w:val="24"/>
              </w:rPr>
              <w:drawing>
                <wp:inline distT="0" distB="0" distL="0" distR="0">
                  <wp:extent cx="9525" cy="419100"/>
                  <wp:effectExtent l="0" t="0" r="0" b="0"/>
                  <wp:docPr id="66" name="Picture 66"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29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419100"/>
                          </a:xfrm>
                          <a:prstGeom prst="rect">
                            <a:avLst/>
                          </a:prstGeom>
                          <a:noFill/>
                          <a:ln>
                            <a:noFill/>
                          </a:ln>
                        </pic:spPr>
                      </pic:pic>
                    </a:graphicData>
                  </a:graphic>
                </wp:inline>
              </w:drawing>
            </w:r>
          </w:p>
        </w:tc>
        <w:tc>
          <w:tcPr>
            <w:tcW w:w="3405" w:type="dxa"/>
            <w:noWrap/>
            <w:vAlign w:val="center"/>
            <w:hideMark/>
          </w:tcPr>
          <w:p w:rsidR="00AE0057" w:rsidRPr="00AE0057" w:rsidRDefault="00AE0057" w:rsidP="00AE0057">
            <w:pPr>
              <w:jc w:val="right"/>
              <w:rPr>
                <w:rFonts w:eastAsia="Times New Roman" w:cs="Times New Roman"/>
                <w:sz w:val="24"/>
                <w:szCs w:val="24"/>
              </w:rPr>
            </w:pPr>
            <w:r w:rsidRPr="00AE0057">
              <w:rPr>
                <w:rFonts w:eastAsia="Times New Roman" w:cs="Times New Roman"/>
                <w:sz w:val="24"/>
                <w:szCs w:val="24"/>
              </w:rPr>
              <w:t> </w:t>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Getting a formula for this is fairly simple if we remember the rewritten formula for the first derivative above.</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b/>
          <w:bCs/>
          <w:color w:val="000000"/>
          <w:sz w:val="27"/>
          <w:szCs w:val="27"/>
        </w:rPr>
        <w:t>Second Derivative for Parametric Equations</w:t>
      </w:r>
    </w:p>
    <w:tbl>
      <w:tblPr>
        <w:tblW w:w="5000" w:type="pct"/>
        <w:shd w:val="clear" w:color="auto" w:fill="CCFFFF"/>
        <w:tblCellMar>
          <w:left w:w="0" w:type="dxa"/>
          <w:right w:w="0" w:type="dxa"/>
        </w:tblCellMar>
        <w:tblLook w:val="04A0" w:firstRow="1" w:lastRow="0" w:firstColumn="1" w:lastColumn="0" w:noHBand="0" w:noVBand="1"/>
      </w:tblPr>
      <w:tblGrid>
        <w:gridCol w:w="9576"/>
      </w:tblGrid>
      <w:tr w:rsidR="00AE0057" w:rsidRPr="00AE0057" w:rsidTr="00AE0057">
        <w:tc>
          <w:tcPr>
            <w:tcW w:w="5000" w:type="pct"/>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AE0057" w:rsidRPr="00AE0057" w:rsidRDefault="00AD1840" w:rsidP="00AE0057">
            <w:pPr>
              <w:jc w:val="center"/>
              <w:rPr>
                <w:rFonts w:eastAsia="Times New Roman" w:cs="Times New Roman"/>
                <w:sz w:val="24"/>
                <w:szCs w:val="24"/>
              </w:rPr>
            </w:pPr>
            <w:r w:rsidRPr="00AD1840">
              <w:rPr>
                <w:rFonts w:eastAsia="Times New Roman" w:cs="Times New Roman"/>
                <w:noProof/>
                <w:position w:val="-54"/>
                <w:sz w:val="2"/>
                <w:szCs w:val="2"/>
              </w:rPr>
              <w:object w:dxaOrig="2600" w:dyaOrig="1260">
                <v:shape id="_x0000_i1053" type="#_x0000_t75" style="width:130.2pt;height:63pt" o:ole="">
                  <v:imagedata r:id="rId76" o:title=""/>
                </v:shape>
                <o:OLEObject Type="Embed" ProgID="Equation.DSMT4" ShapeID="_x0000_i1053" DrawAspect="Content" ObjectID="_1524035953" r:id="rId77"/>
              </w:object>
            </w:r>
            <w:r w:rsidR="00AE0057">
              <w:rPr>
                <w:rFonts w:eastAsia="Times New Roman" w:cs="Times New Roman"/>
                <w:noProof/>
                <w:sz w:val="24"/>
                <w:szCs w:val="24"/>
              </w:rPr>
              <w:drawing>
                <wp:inline distT="0" distB="0" distL="0" distR="0">
                  <wp:extent cx="9525" cy="800100"/>
                  <wp:effectExtent l="0" t="0" r="0" b="0"/>
                  <wp:docPr id="62" name="Picture 62"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0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800100"/>
                          </a:xfrm>
                          <a:prstGeom prst="rect">
                            <a:avLst/>
                          </a:prstGeom>
                          <a:noFill/>
                          <a:ln>
                            <a:noFill/>
                          </a:ln>
                        </pic:spPr>
                      </pic:pic>
                    </a:graphicData>
                  </a:graphic>
                </wp:inline>
              </w:drawing>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Note that,</w:t>
      </w:r>
    </w:p>
    <w:tbl>
      <w:tblPr>
        <w:tblW w:w="5000" w:type="pct"/>
        <w:tblCellMar>
          <w:left w:w="0" w:type="dxa"/>
          <w:right w:w="0" w:type="dxa"/>
        </w:tblCellMar>
        <w:tblLook w:val="04A0" w:firstRow="1" w:lastRow="0" w:firstColumn="1" w:lastColumn="0" w:noHBand="0" w:noVBand="1"/>
      </w:tblPr>
      <w:tblGrid>
        <w:gridCol w:w="2803"/>
        <w:gridCol w:w="3752"/>
        <w:gridCol w:w="2805"/>
      </w:tblGrid>
      <w:tr w:rsidR="00AE0057" w:rsidRPr="00AE0057" w:rsidTr="00AE0057">
        <w:tc>
          <w:tcPr>
            <w:tcW w:w="3420" w:type="dxa"/>
            <w:noWrap/>
            <w:vAlign w:val="center"/>
            <w:hideMark/>
          </w:tcPr>
          <w:p w:rsidR="00AE0057" w:rsidRPr="00AE0057" w:rsidRDefault="00AE0057" w:rsidP="00AE0057">
            <w:pPr>
              <w:rPr>
                <w:rFonts w:eastAsia="Times New Roman" w:cs="Times New Roman"/>
                <w:sz w:val="24"/>
                <w:szCs w:val="24"/>
              </w:rPr>
            </w:pPr>
          </w:p>
        </w:tc>
        <w:tc>
          <w:tcPr>
            <w:tcW w:w="4560" w:type="dxa"/>
            <w:noWrap/>
            <w:vAlign w:val="center"/>
            <w:hideMark/>
          </w:tcPr>
          <w:p w:rsidR="00AE0057" w:rsidRPr="00AE0057" w:rsidRDefault="00AD1840" w:rsidP="00AE0057">
            <w:pPr>
              <w:jc w:val="center"/>
              <w:rPr>
                <w:rFonts w:eastAsia="Times New Roman" w:cs="Times New Roman"/>
                <w:sz w:val="24"/>
                <w:szCs w:val="24"/>
              </w:rPr>
            </w:pPr>
            <w:r w:rsidRPr="00AD1840">
              <w:rPr>
                <w:rFonts w:eastAsia="Times New Roman" w:cs="Times New Roman"/>
                <w:noProof/>
                <w:position w:val="-56"/>
                <w:sz w:val="2"/>
                <w:szCs w:val="2"/>
              </w:rPr>
              <w:object w:dxaOrig="1180" w:dyaOrig="1240">
                <v:shape id="_x0000_i1054" type="#_x0000_t75" style="width:58.8pt;height:61.8pt" o:ole="">
                  <v:imagedata r:id="rId78" o:title=""/>
                </v:shape>
                <o:OLEObject Type="Embed" ProgID="Equation.DSMT4" ShapeID="_x0000_i1054" DrawAspect="Content" ObjectID="_1524035954" r:id="rId79"/>
              </w:object>
            </w:r>
            <w:r w:rsidR="00AE0057">
              <w:rPr>
                <w:rFonts w:eastAsia="Times New Roman" w:cs="Times New Roman"/>
                <w:noProof/>
                <w:sz w:val="24"/>
                <w:szCs w:val="24"/>
              </w:rPr>
              <w:drawing>
                <wp:inline distT="0" distB="0" distL="0" distR="0">
                  <wp:extent cx="9525" cy="800100"/>
                  <wp:effectExtent l="0" t="0" r="0" b="0"/>
                  <wp:docPr id="58" name="Picture 58"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1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800100"/>
                          </a:xfrm>
                          <a:prstGeom prst="rect">
                            <a:avLst/>
                          </a:prstGeom>
                          <a:noFill/>
                          <a:ln>
                            <a:noFill/>
                          </a:ln>
                        </pic:spPr>
                      </pic:pic>
                    </a:graphicData>
                  </a:graphic>
                </wp:inline>
              </w:drawing>
            </w:r>
          </w:p>
        </w:tc>
        <w:tc>
          <w:tcPr>
            <w:tcW w:w="3405" w:type="dxa"/>
            <w:noWrap/>
            <w:vAlign w:val="center"/>
            <w:hideMark/>
          </w:tcPr>
          <w:p w:rsidR="00AE0057" w:rsidRPr="00AE0057" w:rsidRDefault="00AE0057" w:rsidP="00AE0057">
            <w:pPr>
              <w:jc w:val="right"/>
              <w:rPr>
                <w:rFonts w:eastAsia="Times New Roman" w:cs="Times New Roman"/>
                <w:sz w:val="24"/>
                <w:szCs w:val="24"/>
              </w:rPr>
            </w:pPr>
            <w:r w:rsidRPr="00AE0057">
              <w:rPr>
                <w:rFonts w:eastAsia="Times New Roman" w:cs="Times New Roman"/>
                <w:sz w:val="24"/>
                <w:szCs w:val="24"/>
              </w:rPr>
              <w:t> </w:t>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E12B7D" w:rsidRDefault="00E12B7D" w:rsidP="00AE0057">
      <w:pPr>
        <w:rPr>
          <w:rFonts w:eastAsia="Times New Roman" w:cs="Times New Roman"/>
          <w:color w:val="000000"/>
          <w:sz w:val="27"/>
          <w:szCs w:val="27"/>
        </w:rPr>
      </w:pPr>
      <w:r>
        <w:rPr>
          <w:rFonts w:eastAsia="Times New Roman" w:cs="Times New Roman"/>
          <w:color w:val="000000"/>
          <w:sz w:val="27"/>
          <w:szCs w:val="27"/>
        </w:rPr>
        <w:br w:type="page"/>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lastRenderedPageBreak/>
        <w:t>Let’s work a quick example.</w:t>
      </w:r>
    </w:p>
    <w:p w:rsidR="00AE0057" w:rsidRPr="00AE0057" w:rsidRDefault="00AE0057" w:rsidP="00AE0057">
      <w:pPr>
        <w:rPr>
          <w:rFonts w:eastAsia="Times New Roman" w:cs="Times New Roman"/>
          <w:color w:val="000000"/>
          <w:sz w:val="27"/>
          <w:szCs w:val="27"/>
        </w:rPr>
      </w:pPr>
      <w:bookmarkStart w:id="3" w:name="Para_Tangent_Ex3"/>
      <w:bookmarkEnd w:id="3"/>
      <w:r w:rsidRPr="00AE0057">
        <w:rPr>
          <w:rFonts w:eastAsia="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9576"/>
      </w:tblGrid>
      <w:tr w:rsidR="00AE0057" w:rsidRPr="00AE0057" w:rsidTr="00AE0057">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0057" w:rsidRPr="00AE0057" w:rsidRDefault="00AE0057" w:rsidP="00AE0057">
            <w:pPr>
              <w:rPr>
                <w:rFonts w:eastAsia="Times New Roman" w:cs="Times New Roman"/>
                <w:sz w:val="24"/>
                <w:szCs w:val="24"/>
              </w:rPr>
            </w:pPr>
            <w:r w:rsidRPr="00AE0057">
              <w:rPr>
                <w:rFonts w:eastAsia="Times New Roman" w:cs="Times New Roman"/>
                <w:b/>
                <w:bCs/>
                <w:i/>
                <w:iCs/>
                <w:sz w:val="24"/>
                <w:szCs w:val="24"/>
              </w:rPr>
              <w:t xml:space="preserve">Example </w:t>
            </w:r>
            <w:proofErr w:type="gramStart"/>
            <w:r w:rsidRPr="00AE0057">
              <w:rPr>
                <w:rFonts w:eastAsia="Times New Roman" w:cs="Times New Roman"/>
                <w:b/>
                <w:bCs/>
                <w:i/>
                <w:iCs/>
                <w:sz w:val="24"/>
                <w:szCs w:val="24"/>
              </w:rPr>
              <w:t>3  </w:t>
            </w:r>
            <w:r w:rsidRPr="00AE0057">
              <w:rPr>
                <w:rFonts w:eastAsia="Times New Roman" w:cs="Times New Roman"/>
                <w:sz w:val="24"/>
                <w:szCs w:val="24"/>
              </w:rPr>
              <w:t>Find</w:t>
            </w:r>
            <w:proofErr w:type="gramEnd"/>
            <w:r w:rsidRPr="00AE0057">
              <w:rPr>
                <w:rFonts w:eastAsia="Times New Roman" w:cs="Times New Roman"/>
                <w:sz w:val="24"/>
                <w:szCs w:val="24"/>
              </w:rPr>
              <w:t xml:space="preserve"> the second derivative for the following set of parametric equations.</w:t>
            </w:r>
          </w:p>
          <w:p w:rsidR="00AE0057" w:rsidRPr="00AE0057" w:rsidRDefault="00AD1840" w:rsidP="00AE0057">
            <w:pPr>
              <w:jc w:val="center"/>
              <w:rPr>
                <w:rFonts w:eastAsia="Times New Roman" w:cs="Times New Roman"/>
                <w:sz w:val="24"/>
                <w:szCs w:val="24"/>
              </w:rPr>
            </w:pPr>
            <w:r w:rsidRPr="00AD1840">
              <w:rPr>
                <w:rFonts w:eastAsia="Times New Roman" w:cs="Times New Roman"/>
                <w:noProof/>
                <w:position w:val="-10"/>
                <w:sz w:val="2"/>
                <w:szCs w:val="2"/>
              </w:rPr>
              <w:object w:dxaOrig="2480" w:dyaOrig="360">
                <v:shape id="_x0000_i1055" type="#_x0000_t75" style="width:124.2pt;height:18pt" o:ole="">
                  <v:imagedata r:id="rId80" o:title=""/>
                </v:shape>
                <o:OLEObject Type="Embed" ProgID="Equation.DSMT4" ShapeID="_x0000_i1055" DrawAspect="Content" ObjectID="_1524035955" r:id="rId81"/>
              </w:object>
            </w:r>
            <w:r w:rsidR="00AE0057">
              <w:rPr>
                <w:rFonts w:eastAsia="Times New Roman" w:cs="Times New Roman"/>
                <w:noProof/>
                <w:sz w:val="24"/>
                <w:szCs w:val="24"/>
              </w:rPr>
              <w:drawing>
                <wp:inline distT="0" distB="0" distL="0" distR="0">
                  <wp:extent cx="9525" cy="228600"/>
                  <wp:effectExtent l="0" t="0" r="0" b="0"/>
                  <wp:docPr id="54" name="Picture 54"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2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b/>
                <w:bCs/>
                <w:i/>
                <w:iCs/>
                <w:sz w:val="24"/>
                <w:szCs w:val="24"/>
              </w:rPr>
              <w:t>Solution</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This is the set of parametric equations that we used in the first example and so we already have the following computations completed.</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D1840" w:rsidRPr="00AD1840">
              <w:rPr>
                <w:rFonts w:eastAsia="Times New Roman" w:cs="Times New Roman"/>
                <w:noProof/>
                <w:position w:val="-24"/>
                <w:sz w:val="2"/>
                <w:szCs w:val="2"/>
              </w:rPr>
              <w:object w:dxaOrig="5040" w:dyaOrig="620">
                <v:shape id="_x0000_i1056" type="#_x0000_t75" style="width:252pt;height:31.2pt" o:ole="">
                  <v:imagedata r:id="rId82" o:title=""/>
                </v:shape>
                <o:OLEObject Type="Embed" ProgID="Equation.DSMT4" ShapeID="_x0000_i1056" DrawAspect="Content" ObjectID="_1524035956" r:id="rId83"/>
              </w:object>
            </w:r>
            <w:r>
              <w:rPr>
                <w:rFonts w:eastAsia="Times New Roman" w:cs="Times New Roman"/>
                <w:noProof/>
                <w:sz w:val="24"/>
                <w:szCs w:val="24"/>
              </w:rPr>
              <w:drawing>
                <wp:inline distT="0" distB="0" distL="0" distR="0">
                  <wp:extent cx="9525" cy="390525"/>
                  <wp:effectExtent l="0" t="0" r="0" b="0"/>
                  <wp:docPr id="50" name="Picture 50"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3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90525"/>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We will first need the following,</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AD1840" w:rsidRPr="00AD1840">
              <w:rPr>
                <w:rFonts w:eastAsia="Times New Roman" w:cs="Times New Roman"/>
                <w:noProof/>
                <w:position w:val="-40"/>
                <w:sz w:val="2"/>
                <w:szCs w:val="2"/>
              </w:rPr>
              <w:object w:dxaOrig="4220" w:dyaOrig="880">
                <v:shape id="_x0000_i1057" type="#_x0000_t75" style="width:211.2pt;height:43.8pt" o:ole="">
                  <v:imagedata r:id="rId84" o:title=""/>
                </v:shape>
                <o:OLEObject Type="Embed" ProgID="Equation.DSMT4" ShapeID="_x0000_i1057" DrawAspect="Content" ObjectID="_1524035957" r:id="rId85"/>
              </w:object>
            </w:r>
            <w:r>
              <w:rPr>
                <w:rFonts w:eastAsia="Times New Roman" w:cs="Times New Roman"/>
                <w:noProof/>
                <w:sz w:val="24"/>
                <w:szCs w:val="24"/>
              </w:rPr>
              <w:drawing>
                <wp:inline distT="0" distB="0" distL="0" distR="0">
                  <wp:extent cx="9525" cy="581025"/>
                  <wp:effectExtent l="0" t="0" r="0" b="0"/>
                  <wp:docPr id="46" name="Picture 46"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4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581025"/>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BF74ED" w:rsidP="00AE0057">
            <w:pPr>
              <w:rPr>
                <w:rFonts w:eastAsia="Times New Roman" w:cs="Times New Roman"/>
                <w:sz w:val="24"/>
                <w:szCs w:val="24"/>
              </w:rPr>
            </w:pPr>
            <w:r>
              <w:rPr>
                <w:rFonts w:eastAsia="Times New Roman" w:cs="Times New Roman"/>
                <w:noProof/>
                <w:sz w:val="2"/>
                <w:szCs w:val="2"/>
              </w:rPr>
              <w:pict>
                <v:shape id="_x0000_s1032" type="#_x0000_t75" style="position:absolute;margin-left:172.2pt;margin-top:16.95pt;width:124.65pt;height:202.2pt;z-index:251664384;mso-position-horizontal-relative:text;mso-position-vertical-relative:text;mso-width-relative:page;mso-height-relative:page">
                  <v:imagedata r:id="rId86" o:title=""/>
                  <w10:wrap type="square"/>
                </v:shape>
                <o:OLEObject Type="Embed" ProgID="Equation.DSMT4" ShapeID="_x0000_s1032" DrawAspect="Content" ObjectID="_1524035966" r:id="rId87"/>
              </w:pict>
            </w:r>
            <w:r w:rsidR="00AE0057" w:rsidRPr="00AE0057">
              <w:rPr>
                <w:rFonts w:eastAsia="Times New Roman" w:cs="Times New Roman"/>
                <w:sz w:val="24"/>
                <w:szCs w:val="24"/>
              </w:rPr>
              <w:t>The second derivative is then,</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Pr>
                <w:rFonts w:eastAsia="Times New Roman" w:cs="Times New Roman"/>
                <w:noProof/>
                <w:sz w:val="24"/>
                <w:szCs w:val="24"/>
              </w:rPr>
              <w:drawing>
                <wp:inline distT="0" distB="0" distL="0" distR="0">
                  <wp:extent cx="9525" cy="2590800"/>
                  <wp:effectExtent l="0" t="0" r="0" b="0"/>
                  <wp:docPr id="42" name="Picture 42"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5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590800"/>
                          </a:xfrm>
                          <a:prstGeom prst="rect">
                            <a:avLst/>
                          </a:prstGeom>
                          <a:noFill/>
                          <a:ln>
                            <a:noFill/>
                          </a:ln>
                        </pic:spPr>
                      </pic:pic>
                    </a:graphicData>
                  </a:graphic>
                </wp:inline>
              </w:drawing>
            </w:r>
          </w:p>
        </w:tc>
      </w:tr>
    </w:tbl>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 </w:t>
      </w:r>
    </w:p>
    <w:p w:rsidR="00AE0057" w:rsidRPr="00AE0057" w:rsidRDefault="00AE0057" w:rsidP="00AE0057">
      <w:pPr>
        <w:rPr>
          <w:rFonts w:eastAsia="Times New Roman" w:cs="Times New Roman"/>
          <w:color w:val="000000"/>
          <w:sz w:val="27"/>
          <w:szCs w:val="27"/>
        </w:rPr>
      </w:pPr>
      <w:r w:rsidRPr="00AE0057">
        <w:rPr>
          <w:rFonts w:eastAsia="Times New Roman" w:cs="Times New Roman"/>
          <w:color w:val="000000"/>
          <w:sz w:val="27"/>
          <w:szCs w:val="27"/>
        </w:rPr>
        <w:t>So, why would we want the second derivative?  Well, recall from your Calculus I class that with the second derivative we can determine where a curve is concave up and concave down.  We could do the same thing with parametric equations if we wanted to.</w:t>
      </w:r>
    </w:p>
    <w:p w:rsidR="00E12B7D" w:rsidRDefault="00AE0057" w:rsidP="00AE0057">
      <w:pPr>
        <w:rPr>
          <w:rFonts w:eastAsia="Times New Roman" w:cs="Times New Roman"/>
          <w:color w:val="000000"/>
          <w:sz w:val="27"/>
          <w:szCs w:val="27"/>
        </w:rPr>
      </w:pPr>
      <w:bookmarkStart w:id="4" w:name="Para_Tangent_Ex4"/>
      <w:bookmarkEnd w:id="4"/>
      <w:r w:rsidRPr="00AE0057">
        <w:rPr>
          <w:rFonts w:eastAsia="Times New Roman" w:cs="Times New Roman"/>
          <w:color w:val="000000"/>
          <w:sz w:val="27"/>
          <w:szCs w:val="27"/>
        </w:rPr>
        <w:t> </w:t>
      </w:r>
      <w:r w:rsidR="00E12B7D">
        <w:rPr>
          <w:rFonts w:eastAsia="Times New Roman" w:cs="Times New Roman"/>
          <w:color w:val="000000"/>
          <w:sz w:val="27"/>
          <w:szCs w:val="27"/>
        </w:rPr>
        <w:br w:type="page"/>
      </w:r>
    </w:p>
    <w:p w:rsidR="00AE0057" w:rsidRPr="00AE0057" w:rsidRDefault="00AE0057" w:rsidP="00AE0057">
      <w:pPr>
        <w:rPr>
          <w:rFonts w:eastAsia="Times New Roman" w:cs="Times New Roman"/>
          <w:color w:val="000000"/>
          <w:sz w:val="27"/>
          <w:szCs w:val="27"/>
        </w:rPr>
      </w:pPr>
    </w:p>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576"/>
      </w:tblGrid>
      <w:tr w:rsidR="00AE0057" w:rsidRPr="00AE0057" w:rsidTr="00AE0057">
        <w:tc>
          <w:tcPr>
            <w:tcW w:w="5000" w:type="pct"/>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rsidR="00AE0057" w:rsidRPr="00AE0057" w:rsidRDefault="00AE0057" w:rsidP="00AE0057">
            <w:pPr>
              <w:rPr>
                <w:rFonts w:eastAsia="Times New Roman" w:cs="Times New Roman"/>
                <w:sz w:val="24"/>
                <w:szCs w:val="24"/>
              </w:rPr>
            </w:pPr>
            <w:r w:rsidRPr="00AE0057">
              <w:rPr>
                <w:rFonts w:eastAsia="Times New Roman" w:cs="Times New Roman"/>
                <w:b/>
                <w:bCs/>
                <w:i/>
                <w:iCs/>
                <w:sz w:val="24"/>
                <w:szCs w:val="24"/>
              </w:rPr>
              <w:t xml:space="preserve">Example </w:t>
            </w:r>
            <w:proofErr w:type="gramStart"/>
            <w:r w:rsidRPr="00AE0057">
              <w:rPr>
                <w:rFonts w:eastAsia="Times New Roman" w:cs="Times New Roman"/>
                <w:b/>
                <w:bCs/>
                <w:i/>
                <w:iCs/>
                <w:sz w:val="24"/>
                <w:szCs w:val="24"/>
              </w:rPr>
              <w:t>4  </w:t>
            </w:r>
            <w:r w:rsidRPr="00AE0057">
              <w:rPr>
                <w:rFonts w:eastAsia="Times New Roman" w:cs="Times New Roman"/>
                <w:sz w:val="24"/>
                <w:szCs w:val="24"/>
              </w:rPr>
              <w:t>Determine</w:t>
            </w:r>
            <w:proofErr w:type="gramEnd"/>
            <w:r w:rsidRPr="00AE0057">
              <w:rPr>
                <w:rFonts w:eastAsia="Times New Roman" w:cs="Times New Roman"/>
                <w:sz w:val="24"/>
                <w:szCs w:val="24"/>
              </w:rPr>
              <w:t xml:space="preserve"> the values of </w:t>
            </w:r>
            <w:r w:rsidRPr="00AE0057">
              <w:rPr>
                <w:rFonts w:eastAsia="Times New Roman" w:cs="Times New Roman"/>
                <w:i/>
                <w:iCs/>
                <w:sz w:val="24"/>
                <w:szCs w:val="24"/>
              </w:rPr>
              <w:t>t</w:t>
            </w:r>
            <w:r w:rsidRPr="00AE0057">
              <w:rPr>
                <w:rFonts w:eastAsia="Times New Roman" w:cs="Times New Roman"/>
                <w:sz w:val="24"/>
                <w:szCs w:val="24"/>
              </w:rPr>
              <w:t> for which the parametric curve given by the following set of parametric equations is concave up and concave down.</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BF74ED" w:rsidRPr="00BF74ED">
              <w:rPr>
                <w:rFonts w:eastAsia="Times New Roman" w:cs="Times New Roman"/>
                <w:noProof/>
                <w:position w:val="-10"/>
                <w:sz w:val="2"/>
                <w:szCs w:val="2"/>
              </w:rPr>
              <w:object w:dxaOrig="2980" w:dyaOrig="360">
                <v:shape id="_x0000_i1058" type="#_x0000_t75" style="width:148.8pt;height:18pt" o:ole="">
                  <v:imagedata r:id="rId88" o:title=""/>
                </v:shape>
                <o:OLEObject Type="Embed" ProgID="Equation.DSMT4" ShapeID="_x0000_i1058" DrawAspect="Content" ObjectID="_1524035958" r:id="rId89"/>
              </w:object>
            </w:r>
            <w:r>
              <w:rPr>
                <w:rFonts w:eastAsia="Times New Roman" w:cs="Times New Roman"/>
                <w:noProof/>
                <w:sz w:val="24"/>
                <w:szCs w:val="24"/>
              </w:rPr>
              <w:drawing>
                <wp:inline distT="0" distB="0" distL="0" distR="0">
                  <wp:extent cx="9525" cy="228600"/>
                  <wp:effectExtent l="0" t="0" r="0" b="0"/>
                  <wp:docPr id="38" name="Picture 38"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6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b/>
                <w:bCs/>
                <w:i/>
                <w:iCs/>
                <w:sz w:val="24"/>
                <w:szCs w:val="24"/>
              </w:rPr>
              <w:t>Solution</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To compute the second derivative we’ll first need the following.</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BF74ED" w:rsidRPr="00BF74ED">
              <w:rPr>
                <w:rFonts w:eastAsia="Times New Roman" w:cs="Times New Roman"/>
                <w:noProof/>
                <w:position w:val="-24"/>
                <w:sz w:val="2"/>
                <w:szCs w:val="2"/>
              </w:rPr>
              <w:object w:dxaOrig="7060" w:dyaOrig="660">
                <v:shape id="_x0000_i1059" type="#_x0000_t75" style="width:352.8pt;height:33pt" o:ole="">
                  <v:imagedata r:id="rId90" o:title=""/>
                </v:shape>
                <o:OLEObject Type="Embed" ProgID="Equation.DSMT4" ShapeID="_x0000_i1059" DrawAspect="Content" ObjectID="_1524035959" r:id="rId91"/>
              </w:object>
            </w:r>
            <w:r>
              <w:rPr>
                <w:rFonts w:eastAsia="Times New Roman" w:cs="Times New Roman"/>
                <w:noProof/>
                <w:sz w:val="24"/>
                <w:szCs w:val="24"/>
              </w:rPr>
              <w:drawing>
                <wp:inline distT="0" distB="0" distL="0" distR="0">
                  <wp:extent cx="9525" cy="419100"/>
                  <wp:effectExtent l="0" t="0" r="0" b="0"/>
                  <wp:docPr id="34" name="Picture 34"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7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419100"/>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Note that we can also use the first derivative above to get some information about the increasing/decreasing nature of the curve as well.  In this case it looks like the parametric curve will be increasing if </w:t>
            </w:r>
            <w:r w:rsidR="00BF74ED" w:rsidRPr="00BF74ED">
              <w:rPr>
                <w:rFonts w:eastAsia="Times New Roman" w:cs="Times New Roman"/>
                <w:noProof/>
                <w:position w:val="-6"/>
                <w:sz w:val="2"/>
                <w:szCs w:val="2"/>
              </w:rPr>
              <w:object w:dxaOrig="499" w:dyaOrig="279">
                <v:shape id="_x0000_i1060" type="#_x0000_t75" style="width:25.2pt;height:13.8pt" o:ole="">
                  <v:imagedata r:id="rId92" o:title=""/>
                </v:shape>
                <o:OLEObject Type="Embed" ProgID="Equation.DSMT4" ShapeID="_x0000_i1060" DrawAspect="Content" ObjectID="_1524035960" r:id="rId93"/>
              </w:object>
            </w:r>
            <w:r>
              <w:rPr>
                <w:rFonts w:eastAsia="Times New Roman" w:cs="Times New Roman"/>
                <w:noProof/>
                <w:sz w:val="24"/>
                <w:szCs w:val="24"/>
              </w:rPr>
              <w:drawing>
                <wp:inline distT="0" distB="0" distL="0" distR="0">
                  <wp:extent cx="9525" cy="180975"/>
                  <wp:effectExtent l="0" t="0" r="0" b="0"/>
                  <wp:docPr id="30" name="Picture 30"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8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E0057">
              <w:rPr>
                <w:rFonts w:eastAsia="Times New Roman" w:cs="Times New Roman"/>
                <w:sz w:val="24"/>
                <w:szCs w:val="24"/>
              </w:rPr>
              <w:t xml:space="preserve"> and decreasing </w:t>
            </w:r>
            <w:proofErr w:type="gramStart"/>
            <w:r w:rsidRPr="00AE0057">
              <w:rPr>
                <w:rFonts w:eastAsia="Times New Roman" w:cs="Times New Roman"/>
                <w:sz w:val="24"/>
                <w:szCs w:val="24"/>
              </w:rPr>
              <w:t>if </w:t>
            </w:r>
            <w:proofErr w:type="gramEnd"/>
            <w:r w:rsidR="00BF74ED" w:rsidRPr="00BF74ED">
              <w:rPr>
                <w:rFonts w:eastAsia="Times New Roman" w:cs="Times New Roman"/>
                <w:noProof/>
                <w:position w:val="-6"/>
                <w:sz w:val="2"/>
                <w:szCs w:val="2"/>
              </w:rPr>
              <w:object w:dxaOrig="499" w:dyaOrig="279">
                <v:shape id="_x0000_i1061" type="#_x0000_t75" style="width:25.2pt;height:13.8pt" o:ole="">
                  <v:imagedata r:id="rId94" o:title=""/>
                </v:shape>
                <o:OLEObject Type="Embed" ProgID="Equation.DSMT4" ShapeID="_x0000_i1061" DrawAspect="Content" ObjectID="_1524035961" r:id="rId95"/>
              </w:object>
            </w:r>
            <w:r>
              <w:rPr>
                <w:rFonts w:eastAsia="Times New Roman" w:cs="Times New Roman"/>
                <w:noProof/>
                <w:sz w:val="24"/>
                <w:szCs w:val="24"/>
              </w:rPr>
              <w:drawing>
                <wp:inline distT="0" distB="0" distL="0" distR="0">
                  <wp:extent cx="9525" cy="180975"/>
                  <wp:effectExtent l="0" t="0" r="0" b="0"/>
                  <wp:docPr id="26" name="Picture 26"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39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E0057">
              <w:rPr>
                <w:rFonts w:eastAsia="Times New Roman" w:cs="Times New Roman"/>
                <w:sz w:val="24"/>
                <w:szCs w:val="24"/>
              </w:rPr>
              <w:t>.</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Now let’s move on to the second derivative.</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r w:rsidR="00BF74ED" w:rsidRPr="00BF74ED">
              <w:rPr>
                <w:rFonts w:eastAsia="Times New Roman" w:cs="Times New Roman"/>
                <w:noProof/>
                <w:position w:val="-24"/>
                <w:sz w:val="2"/>
                <w:szCs w:val="2"/>
              </w:rPr>
              <w:object w:dxaOrig="3840" w:dyaOrig="880">
                <v:shape id="_x0000_i1062" type="#_x0000_t75" style="width:192pt;height:43.8pt" o:ole="">
                  <v:imagedata r:id="rId96" o:title=""/>
                </v:shape>
                <o:OLEObject Type="Embed" ProgID="Equation.DSMT4" ShapeID="_x0000_i1062" DrawAspect="Content" ObjectID="_1524035962" r:id="rId97"/>
              </w:object>
            </w:r>
            <w:bookmarkStart w:id="5" w:name="_GoBack"/>
            <w:bookmarkEnd w:id="5"/>
            <w:r>
              <w:rPr>
                <w:rFonts w:eastAsia="Times New Roman" w:cs="Times New Roman"/>
                <w:noProof/>
                <w:sz w:val="24"/>
                <w:szCs w:val="24"/>
              </w:rPr>
              <w:drawing>
                <wp:inline distT="0" distB="0" distL="0" distR="0">
                  <wp:extent cx="9525" cy="561975"/>
                  <wp:effectExtent l="0" t="0" r="0" b="0"/>
                  <wp:docPr id="22" name="Picture 22"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0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561975"/>
                          </a:xfrm>
                          <a:prstGeom prst="rect">
                            <a:avLst/>
                          </a:prstGeom>
                          <a:noFill/>
                          <a:ln>
                            <a:noFill/>
                          </a:ln>
                        </pic:spPr>
                      </pic:pic>
                    </a:graphicData>
                  </a:graphic>
                </wp:inline>
              </w:drawing>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xml:space="preserve">It’s clear, hopefully, that the second derivative will only be zero </w:t>
            </w:r>
            <w:proofErr w:type="gramStart"/>
            <w:r w:rsidRPr="00AE0057">
              <w:rPr>
                <w:rFonts w:eastAsia="Times New Roman" w:cs="Times New Roman"/>
                <w:sz w:val="24"/>
                <w:szCs w:val="24"/>
              </w:rPr>
              <w:t>at </w:t>
            </w:r>
            <w:proofErr w:type="gramEnd"/>
            <w:r>
              <w:rPr>
                <w:rFonts w:eastAsia="Times New Roman" w:cs="Times New Roman"/>
                <w:noProof/>
                <w:sz w:val="2"/>
                <w:szCs w:val="2"/>
              </w:rPr>
              <w:drawing>
                <wp:inline distT="0" distB="0" distL="0" distR="0">
                  <wp:extent cx="266700" cy="104775"/>
                  <wp:effectExtent l="0" t="0" r="0" b="9525"/>
                  <wp:docPr id="19" name="Picture 19" descr="http://tutorial.math.lamar.edu/Classes/CalcII/ParaTangent_files/eq0041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1" descr="http://tutorial.math.lamar.edu/Classes/CalcII/ParaTangent_files/eq0041M.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6700" cy="104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525" cy="180975"/>
                  <wp:effectExtent l="0" t="0" r="0" b="0"/>
                  <wp:docPr id="18" name="Picture 18"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1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E0057">
              <w:rPr>
                <w:rFonts w:eastAsia="Times New Roman" w:cs="Times New Roman"/>
                <w:sz w:val="24"/>
                <w:szCs w:val="24"/>
              </w:rPr>
              <w:t>.  Using this we can see that the second derivative will be negative if </w:t>
            </w:r>
            <w:r>
              <w:rPr>
                <w:rFonts w:eastAsia="Times New Roman" w:cs="Times New Roman"/>
                <w:noProof/>
                <w:sz w:val="2"/>
                <w:szCs w:val="2"/>
              </w:rPr>
              <w:drawing>
                <wp:inline distT="0" distB="0" distL="0" distR="0">
                  <wp:extent cx="266700" cy="104775"/>
                  <wp:effectExtent l="0" t="0" r="0" b="9525"/>
                  <wp:docPr id="15" name="Picture 15" descr="http://tutorial.math.lamar.edu/Classes/CalcII/ParaTangent_files/eq0042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2" descr="http://tutorial.math.lamar.edu/Classes/CalcII/ParaTangent_files/eq0042M.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66700" cy="104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525" cy="180975"/>
                  <wp:effectExtent l="0" t="0" r="0" b="0"/>
                  <wp:docPr id="14" name="Picture 14"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2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E0057">
              <w:rPr>
                <w:rFonts w:eastAsia="Times New Roman" w:cs="Times New Roman"/>
                <w:sz w:val="24"/>
                <w:szCs w:val="24"/>
              </w:rPr>
              <w:t xml:space="preserve"> and positive </w:t>
            </w:r>
            <w:proofErr w:type="gramStart"/>
            <w:r w:rsidRPr="00AE0057">
              <w:rPr>
                <w:rFonts w:eastAsia="Times New Roman" w:cs="Times New Roman"/>
                <w:sz w:val="24"/>
                <w:szCs w:val="24"/>
              </w:rPr>
              <w:t>if </w:t>
            </w:r>
            <w:proofErr w:type="gramEnd"/>
            <w:r>
              <w:rPr>
                <w:rFonts w:eastAsia="Times New Roman" w:cs="Times New Roman"/>
                <w:noProof/>
                <w:sz w:val="2"/>
                <w:szCs w:val="2"/>
              </w:rPr>
              <w:drawing>
                <wp:inline distT="0" distB="0" distL="0" distR="0">
                  <wp:extent cx="266700" cy="104775"/>
                  <wp:effectExtent l="0" t="0" r="0" b="9525"/>
                  <wp:docPr id="11" name="Picture 11" descr="http://tutorial.math.lamar.edu/Classes/CalcII/ParaTangent_files/eq0043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3" descr="http://tutorial.math.lamar.edu/Classes/CalcII/ParaTangent_files/eq0043M.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66700" cy="104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525" cy="180975"/>
                  <wp:effectExtent l="0" t="0" r="0" b="0"/>
                  <wp:docPr id="10" name="Picture 10"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3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E0057">
              <w:rPr>
                <w:rFonts w:eastAsia="Times New Roman" w:cs="Times New Roman"/>
                <w:sz w:val="24"/>
                <w:szCs w:val="24"/>
              </w:rPr>
              <w:t>.  So the parametric curve will be concave down for </w:t>
            </w:r>
            <w:r>
              <w:rPr>
                <w:rFonts w:eastAsia="Times New Roman" w:cs="Times New Roman"/>
                <w:noProof/>
                <w:sz w:val="2"/>
                <w:szCs w:val="2"/>
              </w:rPr>
              <w:drawing>
                <wp:inline distT="0" distB="0" distL="0" distR="0">
                  <wp:extent cx="266700" cy="104775"/>
                  <wp:effectExtent l="0" t="0" r="0" b="9525"/>
                  <wp:docPr id="7" name="Picture 7" descr="http://tutorial.math.lamar.edu/Classes/CalcII/ParaTangent_files/eq0044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4" descr="http://tutorial.math.lamar.edu/Classes/CalcII/ParaTangent_files/eq0044M.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66700" cy="104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525" cy="180975"/>
                  <wp:effectExtent l="0" t="0" r="0" b="0"/>
                  <wp:docPr id="6" name="Picture 6"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4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E0057">
              <w:rPr>
                <w:rFonts w:eastAsia="Times New Roman" w:cs="Times New Roman"/>
                <w:sz w:val="24"/>
                <w:szCs w:val="24"/>
              </w:rPr>
              <w:t xml:space="preserve"> and concave up </w:t>
            </w:r>
            <w:proofErr w:type="gramStart"/>
            <w:r w:rsidRPr="00AE0057">
              <w:rPr>
                <w:rFonts w:eastAsia="Times New Roman" w:cs="Times New Roman"/>
                <w:sz w:val="24"/>
                <w:szCs w:val="24"/>
              </w:rPr>
              <w:t>for</w:t>
            </w:r>
            <w:r w:rsidR="00E12B7D">
              <w:rPr>
                <w:rFonts w:eastAsia="Times New Roman" w:cs="Times New Roman"/>
                <w:sz w:val="24"/>
                <w:szCs w:val="24"/>
              </w:rPr>
              <w:t xml:space="preserve"> </w:t>
            </w:r>
            <w:r w:rsidRPr="00AE0057">
              <w:rPr>
                <w:rFonts w:eastAsia="Times New Roman" w:cs="Times New Roman"/>
                <w:sz w:val="24"/>
                <w:szCs w:val="24"/>
              </w:rPr>
              <w:t> </w:t>
            </w:r>
            <w:proofErr w:type="gramEnd"/>
            <w:r>
              <w:rPr>
                <w:rFonts w:eastAsia="Times New Roman" w:cs="Times New Roman"/>
                <w:noProof/>
                <w:sz w:val="2"/>
                <w:szCs w:val="2"/>
              </w:rPr>
              <w:drawing>
                <wp:inline distT="0" distB="0" distL="0" distR="0">
                  <wp:extent cx="266700" cy="104775"/>
                  <wp:effectExtent l="0" t="0" r="0" b="9525"/>
                  <wp:docPr id="3" name="Picture 3" descr="http://tutorial.math.lamar.edu/Classes/CalcII/ParaTangent_files/eq0045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5" descr="http://tutorial.math.lamar.edu/Classes/CalcII/ParaTangent_files/eq0045M.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66700" cy="104775"/>
                          </a:xfrm>
                          <a:prstGeom prst="rect">
                            <a:avLst/>
                          </a:prstGeom>
                          <a:noFill/>
                          <a:ln>
                            <a:noFill/>
                          </a:ln>
                        </pic:spPr>
                      </pic:pic>
                    </a:graphicData>
                  </a:graphic>
                </wp:inline>
              </w:drawing>
            </w:r>
            <w:r>
              <w:rPr>
                <w:rFonts w:eastAsia="Times New Roman" w:cs="Times New Roman"/>
                <w:noProof/>
                <w:sz w:val="24"/>
                <w:szCs w:val="24"/>
              </w:rPr>
              <w:drawing>
                <wp:inline distT="0" distB="0" distL="0" distR="0">
                  <wp:extent cx="9525" cy="180975"/>
                  <wp:effectExtent l="0" t="0" r="0" b="0"/>
                  <wp:docPr id="2" name="Picture 2" descr="http://tutorial.math.lamar.edu/Classes/CalcII/ParaTangent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5ph2" descr="http://tutorial.math.lamar.edu/Classes/CalcII/ParaTangent_files/empt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AE0057">
              <w:rPr>
                <w:rFonts w:eastAsia="Times New Roman" w:cs="Times New Roman"/>
                <w:sz w:val="24"/>
                <w:szCs w:val="24"/>
              </w:rPr>
              <w:t>.</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 </w:t>
            </w:r>
          </w:p>
          <w:p w:rsidR="00AE0057" w:rsidRPr="00AE0057" w:rsidRDefault="00AE0057" w:rsidP="00AE0057">
            <w:pPr>
              <w:rPr>
                <w:rFonts w:eastAsia="Times New Roman" w:cs="Times New Roman"/>
                <w:sz w:val="24"/>
                <w:szCs w:val="24"/>
              </w:rPr>
            </w:pPr>
            <w:r w:rsidRPr="00AE0057">
              <w:rPr>
                <w:rFonts w:eastAsia="Times New Roman" w:cs="Times New Roman"/>
                <w:sz w:val="24"/>
                <w:szCs w:val="24"/>
              </w:rPr>
              <w:t>Here is a sketch of the curve for completeness sake.</w:t>
            </w:r>
          </w:p>
          <w:p w:rsidR="00AE0057" w:rsidRPr="00AE0057" w:rsidRDefault="00AE0057" w:rsidP="00AE0057">
            <w:pPr>
              <w:jc w:val="center"/>
              <w:rPr>
                <w:rFonts w:eastAsia="Times New Roman" w:cs="Times New Roman"/>
                <w:sz w:val="24"/>
                <w:szCs w:val="24"/>
              </w:rPr>
            </w:pPr>
            <w:r>
              <w:rPr>
                <w:rFonts w:eastAsia="Times New Roman" w:cs="Times New Roman"/>
                <w:noProof/>
                <w:sz w:val="24"/>
                <w:szCs w:val="24"/>
              </w:rPr>
              <w:drawing>
                <wp:inline distT="0" distB="0" distL="0" distR="0">
                  <wp:extent cx="3429000" cy="2381250"/>
                  <wp:effectExtent l="0" t="0" r="0" b="0"/>
                  <wp:docPr id="1" name="Picture 1" descr="ParaTangent_Ex4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araTangent_Ex4_G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429000" cy="2381250"/>
                          </a:xfrm>
                          <a:prstGeom prst="rect">
                            <a:avLst/>
                          </a:prstGeom>
                          <a:noFill/>
                          <a:ln>
                            <a:noFill/>
                          </a:ln>
                        </pic:spPr>
                      </pic:pic>
                    </a:graphicData>
                  </a:graphic>
                </wp:inline>
              </w:drawing>
            </w:r>
          </w:p>
        </w:tc>
      </w:tr>
    </w:tbl>
    <w:p w:rsidR="00AE0057" w:rsidRDefault="00AE0057"/>
    <w:sectPr w:rsidR="00AE0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57"/>
    <w:rsid w:val="002038D7"/>
    <w:rsid w:val="00277CEF"/>
    <w:rsid w:val="003B4F52"/>
    <w:rsid w:val="003C22D8"/>
    <w:rsid w:val="003D1F05"/>
    <w:rsid w:val="005100AE"/>
    <w:rsid w:val="00994C3B"/>
    <w:rsid w:val="00A075E6"/>
    <w:rsid w:val="00A433C7"/>
    <w:rsid w:val="00AB3748"/>
    <w:rsid w:val="00AD1840"/>
    <w:rsid w:val="00AE0057"/>
    <w:rsid w:val="00BF74ED"/>
    <w:rsid w:val="00C04335"/>
    <w:rsid w:val="00D40F68"/>
    <w:rsid w:val="00D61651"/>
    <w:rsid w:val="00E12B7D"/>
    <w:rsid w:val="00E447DE"/>
    <w:rsid w:val="00F1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D8"/>
    <w:pPr>
      <w:spacing w:after="0" w:line="240" w:lineRule="auto"/>
    </w:pPr>
    <w:rPr>
      <w:rFonts w:ascii="Times New Roman" w:hAnsi="Times New Roman"/>
      <w:sz w:val="20"/>
    </w:rPr>
  </w:style>
  <w:style w:type="paragraph" w:styleId="Heading2">
    <w:name w:val="heading 2"/>
    <w:basedOn w:val="Normal"/>
    <w:link w:val="Heading2Char"/>
    <w:uiPriority w:val="9"/>
    <w:qFormat/>
    <w:rsid w:val="00AE0057"/>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057"/>
    <w:rPr>
      <w:color w:val="0000FF" w:themeColor="hyperlink"/>
      <w:u w:val="single"/>
    </w:rPr>
  </w:style>
  <w:style w:type="character" w:customStyle="1" w:styleId="Heading2Char">
    <w:name w:val="Heading 2 Char"/>
    <w:basedOn w:val="DefaultParagraphFont"/>
    <w:link w:val="Heading2"/>
    <w:uiPriority w:val="9"/>
    <w:rsid w:val="00AE0057"/>
    <w:rPr>
      <w:rFonts w:ascii="Times New Roman" w:eastAsia="Times New Roman" w:hAnsi="Times New Roman" w:cs="Times New Roman"/>
      <w:b/>
      <w:bCs/>
      <w:sz w:val="36"/>
      <w:szCs w:val="36"/>
    </w:rPr>
  </w:style>
  <w:style w:type="paragraph" w:customStyle="1" w:styleId="mtdisplayequation">
    <w:name w:val="mtdisplayequation"/>
    <w:basedOn w:val="Normal"/>
    <w:rsid w:val="00AE0057"/>
    <w:pPr>
      <w:spacing w:before="100" w:beforeAutospacing="1" w:after="100" w:afterAutospacing="1"/>
    </w:pPr>
    <w:rPr>
      <w:rFonts w:eastAsia="Times New Roman" w:cs="Times New Roman"/>
      <w:sz w:val="24"/>
      <w:szCs w:val="24"/>
    </w:rPr>
  </w:style>
  <w:style w:type="character" w:customStyle="1" w:styleId="mpphspan">
    <w:name w:val="mpphspan"/>
    <w:basedOn w:val="DefaultParagraphFont"/>
    <w:rsid w:val="00AE0057"/>
  </w:style>
  <w:style w:type="character" w:customStyle="1" w:styleId="apple-converted-space">
    <w:name w:val="apple-converted-space"/>
    <w:basedOn w:val="DefaultParagraphFont"/>
    <w:rsid w:val="00AE0057"/>
  </w:style>
  <w:style w:type="character" w:styleId="FollowedHyperlink">
    <w:name w:val="FollowedHyperlink"/>
    <w:basedOn w:val="DefaultParagraphFont"/>
    <w:uiPriority w:val="99"/>
    <w:semiHidden/>
    <w:unhideWhenUsed/>
    <w:rsid w:val="00AE0057"/>
    <w:rPr>
      <w:color w:val="800080"/>
      <w:u w:val="single"/>
    </w:rPr>
  </w:style>
  <w:style w:type="paragraph" w:styleId="BalloonText">
    <w:name w:val="Balloon Text"/>
    <w:basedOn w:val="Normal"/>
    <w:link w:val="BalloonTextChar"/>
    <w:uiPriority w:val="99"/>
    <w:semiHidden/>
    <w:unhideWhenUsed/>
    <w:rsid w:val="00AE0057"/>
    <w:rPr>
      <w:rFonts w:ascii="Tahoma" w:hAnsi="Tahoma" w:cs="Tahoma"/>
      <w:sz w:val="16"/>
      <w:szCs w:val="16"/>
    </w:rPr>
  </w:style>
  <w:style w:type="character" w:customStyle="1" w:styleId="BalloonTextChar">
    <w:name w:val="Balloon Text Char"/>
    <w:basedOn w:val="DefaultParagraphFont"/>
    <w:link w:val="BalloonText"/>
    <w:uiPriority w:val="99"/>
    <w:semiHidden/>
    <w:rsid w:val="00AE0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D8"/>
    <w:pPr>
      <w:spacing w:after="0" w:line="240" w:lineRule="auto"/>
    </w:pPr>
    <w:rPr>
      <w:rFonts w:ascii="Times New Roman" w:hAnsi="Times New Roman"/>
      <w:sz w:val="20"/>
    </w:rPr>
  </w:style>
  <w:style w:type="paragraph" w:styleId="Heading2">
    <w:name w:val="heading 2"/>
    <w:basedOn w:val="Normal"/>
    <w:link w:val="Heading2Char"/>
    <w:uiPriority w:val="9"/>
    <w:qFormat/>
    <w:rsid w:val="00AE0057"/>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057"/>
    <w:rPr>
      <w:color w:val="0000FF" w:themeColor="hyperlink"/>
      <w:u w:val="single"/>
    </w:rPr>
  </w:style>
  <w:style w:type="character" w:customStyle="1" w:styleId="Heading2Char">
    <w:name w:val="Heading 2 Char"/>
    <w:basedOn w:val="DefaultParagraphFont"/>
    <w:link w:val="Heading2"/>
    <w:uiPriority w:val="9"/>
    <w:rsid w:val="00AE0057"/>
    <w:rPr>
      <w:rFonts w:ascii="Times New Roman" w:eastAsia="Times New Roman" w:hAnsi="Times New Roman" w:cs="Times New Roman"/>
      <w:b/>
      <w:bCs/>
      <w:sz w:val="36"/>
      <w:szCs w:val="36"/>
    </w:rPr>
  </w:style>
  <w:style w:type="paragraph" w:customStyle="1" w:styleId="mtdisplayequation">
    <w:name w:val="mtdisplayequation"/>
    <w:basedOn w:val="Normal"/>
    <w:rsid w:val="00AE0057"/>
    <w:pPr>
      <w:spacing w:before="100" w:beforeAutospacing="1" w:after="100" w:afterAutospacing="1"/>
    </w:pPr>
    <w:rPr>
      <w:rFonts w:eastAsia="Times New Roman" w:cs="Times New Roman"/>
      <w:sz w:val="24"/>
      <w:szCs w:val="24"/>
    </w:rPr>
  </w:style>
  <w:style w:type="character" w:customStyle="1" w:styleId="mpphspan">
    <w:name w:val="mpphspan"/>
    <w:basedOn w:val="DefaultParagraphFont"/>
    <w:rsid w:val="00AE0057"/>
  </w:style>
  <w:style w:type="character" w:customStyle="1" w:styleId="apple-converted-space">
    <w:name w:val="apple-converted-space"/>
    <w:basedOn w:val="DefaultParagraphFont"/>
    <w:rsid w:val="00AE0057"/>
  </w:style>
  <w:style w:type="character" w:styleId="FollowedHyperlink">
    <w:name w:val="FollowedHyperlink"/>
    <w:basedOn w:val="DefaultParagraphFont"/>
    <w:uiPriority w:val="99"/>
    <w:semiHidden/>
    <w:unhideWhenUsed/>
    <w:rsid w:val="00AE0057"/>
    <w:rPr>
      <w:color w:val="800080"/>
      <w:u w:val="single"/>
    </w:rPr>
  </w:style>
  <w:style w:type="paragraph" w:styleId="BalloonText">
    <w:name w:val="Balloon Text"/>
    <w:basedOn w:val="Normal"/>
    <w:link w:val="BalloonTextChar"/>
    <w:uiPriority w:val="99"/>
    <w:semiHidden/>
    <w:unhideWhenUsed/>
    <w:rsid w:val="00AE0057"/>
    <w:rPr>
      <w:rFonts w:ascii="Tahoma" w:hAnsi="Tahoma" w:cs="Tahoma"/>
      <w:sz w:val="16"/>
      <w:szCs w:val="16"/>
    </w:rPr>
  </w:style>
  <w:style w:type="character" w:customStyle="1" w:styleId="BalloonTextChar">
    <w:name w:val="Balloon Text Char"/>
    <w:basedOn w:val="DefaultParagraphFont"/>
    <w:link w:val="BalloonText"/>
    <w:uiPriority w:val="99"/>
    <w:semiHidden/>
    <w:rsid w:val="00AE0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98947">
      <w:bodyDiv w:val="1"/>
      <w:marLeft w:val="0"/>
      <w:marRight w:val="0"/>
      <w:marTop w:val="0"/>
      <w:marBottom w:val="0"/>
      <w:divBdr>
        <w:top w:val="none" w:sz="0" w:space="0" w:color="auto"/>
        <w:left w:val="none" w:sz="0" w:space="0" w:color="auto"/>
        <w:bottom w:val="none" w:sz="0" w:space="0" w:color="auto"/>
        <w:right w:val="none" w:sz="0" w:space="0" w:color="auto"/>
      </w:divBdr>
      <w:divsChild>
        <w:div w:id="103010482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image" Target="media/image28.wmf"/><Relationship Id="rId68" Type="http://schemas.openxmlformats.org/officeDocument/2006/relationships/oleObject" Target="embeddings/oleObject28.bin"/><Relationship Id="rId84" Type="http://schemas.openxmlformats.org/officeDocument/2006/relationships/image" Target="media/image39.wmf"/><Relationship Id="rId89" Type="http://schemas.openxmlformats.org/officeDocument/2006/relationships/oleObject" Target="embeddings/oleObject38.bin"/><Relationship Id="rId7" Type="http://schemas.openxmlformats.org/officeDocument/2006/relationships/hyperlink" Target="https://www.khanacademy.org/math/precalculus/parametric_equations/parametric/v/parametric-equations-3" TargetMode="External"/><Relationship Id="rId71" Type="http://schemas.openxmlformats.org/officeDocument/2006/relationships/image" Target="media/image32.gif"/><Relationship Id="rId92" Type="http://schemas.openxmlformats.org/officeDocument/2006/relationships/image" Target="media/image43.wmf"/><Relationship Id="rId2" Type="http://schemas.microsoft.com/office/2007/relationships/stylesWithEffects" Target="stylesWithEffects.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image" Target="media/image34.wmf"/><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fontTable" Target="fontTable.xml"/><Relationship Id="rId5" Type="http://schemas.openxmlformats.org/officeDocument/2006/relationships/hyperlink" Target="https://www.khanacademy.org/math/precalculus/parametric_equations/parametric/v/parametric-equations-1" TargetMode="External"/><Relationship Id="rId61" Type="http://schemas.openxmlformats.org/officeDocument/2006/relationships/image" Target="media/image27.wmf"/><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1.bin"/><Relationship Id="rId19" Type="http://schemas.openxmlformats.org/officeDocument/2006/relationships/oleObject" Target="embeddings/oleObject4.bin"/><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4.gif"/><Relationship Id="rId64" Type="http://schemas.openxmlformats.org/officeDocument/2006/relationships/oleObject" Target="embeddings/oleObject26.bin"/><Relationship Id="rId69" Type="http://schemas.openxmlformats.org/officeDocument/2006/relationships/image" Target="media/image31.wmf"/><Relationship Id="rId77" Type="http://schemas.openxmlformats.org/officeDocument/2006/relationships/oleObject" Target="embeddings/oleObject32.bin"/><Relationship Id="rId100" Type="http://schemas.openxmlformats.org/officeDocument/2006/relationships/image" Target="media/image48.gif"/><Relationship Id="rId8" Type="http://schemas.openxmlformats.org/officeDocument/2006/relationships/hyperlink" Target="https://www.khanacademy.org/math/precalculus/parametric_equations/parametric/v/parametric-equations-4" TargetMode="External"/><Relationship Id="rId51" Type="http://schemas.openxmlformats.org/officeDocument/2006/relationships/oleObject" Target="embeddings/oleObject20.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46.gi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gi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1.wmf"/><Relationship Id="rId91" Type="http://schemas.openxmlformats.org/officeDocument/2006/relationships/oleObject" Target="embeddings/oleObject39.bin"/><Relationship Id="rId96" Type="http://schemas.openxmlformats.org/officeDocument/2006/relationships/image" Target="media/image45.wmf"/><Relationship Id="rId1" Type="http://schemas.openxmlformats.org/officeDocument/2006/relationships/styles" Target="styles.xml"/><Relationship Id="rId6" Type="http://schemas.openxmlformats.org/officeDocument/2006/relationships/hyperlink" Target="https://www.khanacademy.org/math/precalculus/parametric_equations/parametric/v/parametric-equations-2" TargetMode="Externa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image" Target="media/image25.wmf"/><Relationship Id="rId10" Type="http://schemas.openxmlformats.org/officeDocument/2006/relationships/hyperlink" Target="https://www.youtube.com/watch?v=7ANhq51wjWM" TargetMode="Externa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4.bin"/><Relationship Id="rId65" Type="http://schemas.openxmlformats.org/officeDocument/2006/relationships/image" Target="media/image29.wmf"/><Relationship Id="rId73" Type="http://schemas.openxmlformats.org/officeDocument/2006/relationships/oleObject" Target="embeddings/oleObject30.bin"/><Relationship Id="rId78" Type="http://schemas.openxmlformats.org/officeDocument/2006/relationships/image" Target="media/image36.wmf"/><Relationship Id="rId81" Type="http://schemas.openxmlformats.org/officeDocument/2006/relationships/oleObject" Target="embeddings/oleObject34.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image" Target="media/image47.gif"/><Relationship Id="rId101" Type="http://schemas.openxmlformats.org/officeDocument/2006/relationships/image" Target="media/image49.gif"/><Relationship Id="rId4" Type="http://schemas.openxmlformats.org/officeDocument/2006/relationships/webSettings" Target="webSettings.xml"/><Relationship Id="rId9" Type="http://schemas.openxmlformats.org/officeDocument/2006/relationships/hyperlink" Target="https://www.youtube.com/watch?v=k5QnaGVk1JI" TargetMode="External"/><Relationship Id="rId13" Type="http://schemas.openxmlformats.org/officeDocument/2006/relationships/image" Target="media/image2.wmf"/><Relationship Id="rId18" Type="http://schemas.openxmlformats.org/officeDocument/2006/relationships/image" Target="media/image5.wmf"/><Relationship Id="rId39" Type="http://schemas.openxmlformats.org/officeDocument/2006/relationships/oleObject" Target="embeddings/oleObject14.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image" Target="media/image35.wmf"/><Relationship Id="rId97"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Koehler, Michael</dc:creator>
  <cp:lastModifiedBy>Pittenger, Jon B.</cp:lastModifiedBy>
  <cp:revision>3</cp:revision>
  <cp:lastPrinted>2016-05-06T14:43:00Z</cp:lastPrinted>
  <dcterms:created xsi:type="dcterms:W3CDTF">2016-05-06T15:05:00Z</dcterms:created>
  <dcterms:modified xsi:type="dcterms:W3CDTF">2016-05-06T15:31:00Z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