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B7" w:rsidRPr="003F5FD2" w:rsidRDefault="00AF62B7" w:rsidP="00AF62B7">
      <w:pPr>
        <w:jc w:val="center"/>
        <w:rPr>
          <w:b/>
          <w:sz w:val="36"/>
        </w:rPr>
      </w:pPr>
      <w:r>
        <w:rPr>
          <w:b/>
          <w:sz w:val="36"/>
        </w:rPr>
        <w:t xml:space="preserve">A Bill to Change U.S Space Exploration to </w:t>
      </w:r>
      <w:r>
        <w:rPr>
          <w:b/>
          <w:sz w:val="36"/>
        </w:rPr>
        <w:br/>
        <w:t>make it easier and make more explorations.</w:t>
      </w:r>
    </w:p>
    <w:p w:rsidR="00AF62B7" w:rsidRPr="003F5FD2" w:rsidRDefault="00AF62B7" w:rsidP="00AF62B7">
      <w:pPr>
        <w:ind w:left="720"/>
      </w:pPr>
    </w:p>
    <w:p w:rsidR="00AF62B7" w:rsidRPr="003F5FD2" w:rsidRDefault="00AF62B7" w:rsidP="00AF62B7">
      <w:pPr>
        <w:spacing w:line="440" w:lineRule="exact"/>
        <w:ind w:left="1440" w:hanging="1440"/>
        <w:rPr>
          <w:caps/>
          <w:sz w:val="24"/>
        </w:rPr>
      </w:pPr>
      <w:r w:rsidRPr="003F5FD2">
        <w:rPr>
          <w:caps/>
          <w:sz w:val="24"/>
        </w:rPr>
        <w:t>BE IT ENACTED BY THE CONGRESS HERE ASSEMBLED THAT:</w:t>
      </w:r>
    </w:p>
    <w:p w:rsidR="00AF62B7" w:rsidRPr="006B6671" w:rsidRDefault="00AF62B7" w:rsidP="00AF62B7">
      <w:pPr>
        <w:spacing w:line="440" w:lineRule="exact"/>
        <w:ind w:left="1440" w:hanging="1440"/>
        <w:rPr>
          <w:sz w:val="24"/>
          <w:szCs w:val="24"/>
        </w:rPr>
      </w:pPr>
      <w:r w:rsidRPr="003F5FD2">
        <w:rPr>
          <w:b/>
          <w:caps/>
          <w:sz w:val="24"/>
        </w:rPr>
        <w:t>Section 1</w:t>
      </w:r>
      <w:r w:rsidRPr="003F5FD2">
        <w:rPr>
          <w:sz w:val="24"/>
        </w:rPr>
        <w:t>.</w:t>
      </w:r>
      <w:r w:rsidRPr="003F5FD2">
        <w:rPr>
          <w:sz w:val="24"/>
        </w:rPr>
        <w:tab/>
      </w:r>
      <w:r w:rsidRPr="00712E4B">
        <w:rPr>
          <w:sz w:val="24"/>
          <w:szCs w:val="24"/>
        </w:rPr>
        <w:t xml:space="preserve">The American commitment to manned exploration of space has diminished, especially after the 2003 Columbia disaster, when all seven astronauts on the Space Shuttle died during re-entry. President Obama has scrapped a planned return to the moon, turning to private companies and foreign nations to transport astronauts to the International Space Station. </w:t>
      </w:r>
      <w:r>
        <w:rPr>
          <w:sz w:val="24"/>
          <w:szCs w:val="24"/>
        </w:rPr>
        <w:t>We need a law to make Space Exploration easier and make more explorations</w:t>
      </w:r>
    </w:p>
    <w:p w:rsidR="00AF62B7" w:rsidRPr="00712E4B" w:rsidRDefault="00AF62B7" w:rsidP="00AF62B7">
      <w:pPr>
        <w:spacing w:line="440" w:lineRule="exact"/>
        <w:ind w:left="1440" w:hanging="1440"/>
        <w:rPr>
          <w:sz w:val="24"/>
          <w:szCs w:val="24"/>
        </w:rPr>
      </w:pPr>
      <w:r w:rsidRPr="003F5FD2">
        <w:rPr>
          <w:b/>
          <w:caps/>
          <w:sz w:val="24"/>
        </w:rPr>
        <w:t>Section 2</w:t>
      </w:r>
      <w:r w:rsidRPr="003F5FD2">
        <w:rPr>
          <w:sz w:val="24"/>
        </w:rPr>
        <w:t>.</w:t>
      </w:r>
      <w:r w:rsidRPr="003F5FD2">
        <w:rPr>
          <w:sz w:val="24"/>
        </w:rPr>
        <w:tab/>
      </w:r>
      <w:r>
        <w:rPr>
          <w:sz w:val="24"/>
        </w:rPr>
        <w:t xml:space="preserve">Re-entry </w:t>
      </w:r>
      <w:proofErr w:type="gramStart"/>
      <w:r>
        <w:rPr>
          <w:sz w:val="24"/>
        </w:rPr>
        <w:t>is basically</w:t>
      </w:r>
      <w:proofErr w:type="gramEnd"/>
      <w:r>
        <w:rPr>
          <w:sz w:val="24"/>
        </w:rPr>
        <w:t xml:space="preserve"> when you enter the atmosphere and sometimes the speed or heat is too much. </w:t>
      </w:r>
      <w:r w:rsidRPr="00712E4B">
        <w:rPr>
          <w:sz w:val="24"/>
          <w:szCs w:val="24"/>
        </w:rPr>
        <w:t>The International Space Station is a large spacecraft. It orbits around Earth. It is a home where astronauts live.</w:t>
      </w:r>
    </w:p>
    <w:p w:rsidR="00AF62B7" w:rsidRPr="003F5FD2" w:rsidRDefault="00AF62B7" w:rsidP="00AF62B7">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 xml:space="preserve">NASA will be the government agency looking over this bill, and we just need to get the government to allow Space Exploration again. We need to spend more money on this. We never know when something bad will happen on the earth, so always having another home is great. </w:t>
      </w:r>
      <w:proofErr w:type="gramStart"/>
      <w:r>
        <w:rPr>
          <w:sz w:val="24"/>
        </w:rPr>
        <w:t>That’s</w:t>
      </w:r>
      <w:proofErr w:type="gramEnd"/>
      <w:r>
        <w:rPr>
          <w:sz w:val="24"/>
        </w:rPr>
        <w:t xml:space="preserve"> why we need to explore space to find this new home and just learn more about this infinite place we call Space.</w:t>
      </w:r>
    </w:p>
    <w:p w:rsidR="00AF62B7" w:rsidRPr="003F5FD2" w:rsidRDefault="00AF62B7" w:rsidP="00AF62B7">
      <w:pPr>
        <w:spacing w:line="440" w:lineRule="exact"/>
        <w:ind w:left="1440" w:hanging="1440"/>
        <w:rPr>
          <w:sz w:val="24"/>
        </w:rPr>
      </w:pPr>
      <w:r w:rsidRPr="003F5FD2">
        <w:rPr>
          <w:b/>
          <w:sz w:val="24"/>
        </w:rPr>
        <w:t>SECTION 4.</w:t>
      </w:r>
      <w:r w:rsidRPr="003F5FD2">
        <w:rPr>
          <w:b/>
          <w:sz w:val="24"/>
        </w:rPr>
        <w:tab/>
      </w:r>
      <w:r>
        <w:rPr>
          <w:sz w:val="24"/>
        </w:rPr>
        <w:t xml:space="preserve">The implementation date should happen as soon as possible. The time this would take </w:t>
      </w:r>
      <w:proofErr w:type="gramStart"/>
      <w:r>
        <w:rPr>
          <w:sz w:val="24"/>
        </w:rPr>
        <w:t>to fully implement</w:t>
      </w:r>
      <w:proofErr w:type="gramEnd"/>
      <w:r>
        <w:rPr>
          <w:sz w:val="24"/>
        </w:rPr>
        <w:t xml:space="preserve"> would take at least a year or two.</w:t>
      </w:r>
      <w:r w:rsidRPr="003F5FD2">
        <w:rPr>
          <w:sz w:val="24"/>
        </w:rPr>
        <w:t xml:space="preserve"> </w:t>
      </w:r>
    </w:p>
    <w:p w:rsidR="00AF62B7" w:rsidRDefault="00AF62B7" w:rsidP="00AF62B7">
      <w:pPr>
        <w:spacing w:line="440" w:lineRule="exact"/>
        <w:rPr>
          <w:sz w:val="24"/>
        </w:rPr>
      </w:pPr>
      <w:r w:rsidRPr="003F5FD2">
        <w:rPr>
          <w:b/>
          <w:caps/>
          <w:sz w:val="24"/>
        </w:rPr>
        <w:t>Section 5.</w:t>
      </w:r>
      <w:r w:rsidRPr="003F5FD2">
        <w:rPr>
          <w:sz w:val="24"/>
        </w:rPr>
        <w:t xml:space="preserve"> </w:t>
      </w:r>
      <w:r w:rsidRPr="003F5FD2">
        <w:rPr>
          <w:sz w:val="24"/>
        </w:rPr>
        <w:tab/>
        <w:t xml:space="preserve">All laws in conflict with this legislation </w:t>
      </w:r>
      <w:proofErr w:type="gramStart"/>
      <w:r w:rsidRPr="003F5FD2">
        <w:rPr>
          <w:sz w:val="24"/>
        </w:rPr>
        <w:t>are hereby declared</w:t>
      </w:r>
      <w:proofErr w:type="gramEnd"/>
      <w:r w:rsidRPr="003F5FD2">
        <w:rPr>
          <w:sz w:val="24"/>
        </w:rPr>
        <w:t xml:space="preserve"> null and void.</w:t>
      </w:r>
    </w:p>
    <w:p w:rsidR="00AF62B7" w:rsidRDefault="00AF62B7" w:rsidP="00AF62B7">
      <w:pPr>
        <w:spacing w:line="440" w:lineRule="exact"/>
        <w:rPr>
          <w:sz w:val="24"/>
        </w:rPr>
      </w:pPr>
    </w:p>
    <w:p w:rsidR="00AF62B7" w:rsidRDefault="00AF62B7" w:rsidP="00AF62B7">
      <w:pPr>
        <w:spacing w:line="440" w:lineRule="exact"/>
        <w:rPr>
          <w:i/>
          <w:sz w:val="22"/>
        </w:rPr>
      </w:pPr>
      <w:r w:rsidRPr="003F5FD2">
        <w:rPr>
          <w:i/>
          <w:sz w:val="22"/>
        </w:rPr>
        <w:t>Introduced for Congressional Debate by</w:t>
      </w:r>
      <w:r>
        <w:rPr>
          <w:i/>
          <w:sz w:val="22"/>
        </w:rPr>
        <w:t xml:space="preserve"> Blue Valley Southwest (Aditya </w:t>
      </w:r>
      <w:proofErr w:type="spellStart"/>
      <w:r>
        <w:rPr>
          <w:i/>
          <w:sz w:val="22"/>
        </w:rPr>
        <w:t>Vorakkara</w:t>
      </w:r>
      <w:proofErr w:type="spellEnd"/>
      <w:r>
        <w:rPr>
          <w:i/>
          <w:sz w:val="22"/>
        </w:rPr>
        <w:t>).</w:t>
      </w:r>
    </w:p>
    <w:p w:rsidR="00AF62B7" w:rsidRDefault="00AF62B7">
      <w:pPr>
        <w:spacing w:after="160" w:line="259" w:lineRule="auto"/>
      </w:pPr>
      <w:r>
        <w:br w:type="page"/>
      </w:r>
    </w:p>
    <w:p w:rsidR="00AF62B7" w:rsidRPr="003F5FD2" w:rsidRDefault="00AF62B7" w:rsidP="00AF62B7">
      <w:pPr>
        <w:jc w:val="center"/>
        <w:rPr>
          <w:b/>
          <w:sz w:val="36"/>
        </w:rPr>
      </w:pPr>
      <w:r w:rsidRPr="003F5FD2">
        <w:rPr>
          <w:b/>
          <w:sz w:val="36"/>
        </w:rPr>
        <w:lastRenderedPageBreak/>
        <w:t xml:space="preserve">A Bill to </w:t>
      </w:r>
      <w:r>
        <w:rPr>
          <w:b/>
          <w:sz w:val="36"/>
        </w:rPr>
        <w:t xml:space="preserve">take down Confederate monuments to </w:t>
      </w:r>
      <w:r>
        <w:rPr>
          <w:b/>
          <w:sz w:val="36"/>
        </w:rPr>
        <w:br/>
        <w:t xml:space="preserve">end racism </w:t>
      </w:r>
    </w:p>
    <w:p w:rsidR="00AF62B7" w:rsidRPr="003F5FD2" w:rsidRDefault="00AF62B7" w:rsidP="00AF62B7">
      <w:pPr>
        <w:ind w:left="720"/>
      </w:pPr>
    </w:p>
    <w:p w:rsidR="00AF62B7" w:rsidRPr="003F5FD2" w:rsidRDefault="00AF62B7" w:rsidP="00AF62B7">
      <w:pPr>
        <w:spacing w:line="440" w:lineRule="exact"/>
        <w:ind w:left="1440" w:hanging="1440"/>
        <w:outlineLvl w:val="0"/>
        <w:rPr>
          <w:caps/>
          <w:sz w:val="24"/>
        </w:rPr>
      </w:pPr>
      <w:r w:rsidRPr="003F5FD2">
        <w:rPr>
          <w:caps/>
          <w:sz w:val="24"/>
        </w:rPr>
        <w:t>BE IT ENACTED BY THE CONGRESS HERE ASSEMBLED THAT:</w:t>
      </w:r>
    </w:p>
    <w:p w:rsidR="00AF62B7" w:rsidRPr="003F5FD2" w:rsidRDefault="00AF62B7" w:rsidP="00AF62B7">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This bill passes a law that says that we should take down all confederate monuments because they represent racism. </w:t>
      </w:r>
    </w:p>
    <w:p w:rsidR="00AF62B7" w:rsidRPr="003F5FD2" w:rsidRDefault="00AF62B7" w:rsidP="00AF62B7">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 xml:space="preserve">Confederate stands for the opposing side in the Civil war that was fighting for having slaves and other racist things. </w:t>
      </w:r>
    </w:p>
    <w:p w:rsidR="00AF62B7" w:rsidRPr="003F5FD2" w:rsidRDefault="00AF62B7" w:rsidP="00AF62B7">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 xml:space="preserve">The United States Senate should pass a law or act that ensures that Confederate monuments </w:t>
      </w:r>
      <w:proofErr w:type="gramStart"/>
      <w:r>
        <w:rPr>
          <w:sz w:val="24"/>
        </w:rPr>
        <w:t>are taken down</w:t>
      </w:r>
      <w:proofErr w:type="gramEnd"/>
      <w:r>
        <w:rPr>
          <w:sz w:val="24"/>
        </w:rPr>
        <w:t xml:space="preserve">. </w:t>
      </w:r>
    </w:p>
    <w:p w:rsidR="00AF62B7" w:rsidRPr="003F5FD2" w:rsidRDefault="00AF62B7" w:rsidP="00AF62B7">
      <w:pPr>
        <w:spacing w:line="440" w:lineRule="exact"/>
        <w:ind w:left="1440" w:hanging="1440"/>
        <w:rPr>
          <w:sz w:val="24"/>
        </w:rPr>
      </w:pPr>
      <w:r w:rsidRPr="003F5FD2">
        <w:rPr>
          <w:b/>
          <w:sz w:val="24"/>
        </w:rPr>
        <w:t>SECTION 4.</w:t>
      </w:r>
      <w:r w:rsidRPr="003F5FD2">
        <w:rPr>
          <w:b/>
          <w:sz w:val="24"/>
        </w:rPr>
        <w:tab/>
      </w:r>
      <w:r>
        <w:rPr>
          <w:sz w:val="24"/>
        </w:rPr>
        <w:t xml:space="preserve">This should take place within the next year. </w:t>
      </w:r>
      <w:r w:rsidRPr="003F5FD2">
        <w:rPr>
          <w:sz w:val="24"/>
        </w:rPr>
        <w:t xml:space="preserve"> </w:t>
      </w:r>
    </w:p>
    <w:p w:rsidR="00AF62B7" w:rsidRDefault="00AF62B7" w:rsidP="00AF62B7">
      <w:pPr>
        <w:spacing w:line="440" w:lineRule="exact"/>
        <w:ind w:left="1440" w:hanging="1440"/>
        <w:rPr>
          <w:sz w:val="24"/>
        </w:rPr>
      </w:pPr>
      <w:r w:rsidRPr="003F5FD2">
        <w:rPr>
          <w:b/>
          <w:caps/>
          <w:sz w:val="24"/>
        </w:rPr>
        <w:t>Section 5.</w:t>
      </w:r>
      <w:r w:rsidRPr="003F5FD2">
        <w:rPr>
          <w:sz w:val="24"/>
        </w:rPr>
        <w:t xml:space="preserve"> </w:t>
      </w:r>
      <w:r w:rsidRPr="003F5FD2">
        <w:rPr>
          <w:sz w:val="24"/>
        </w:rPr>
        <w:tab/>
        <w:t xml:space="preserve">All laws in conflict with this legislation </w:t>
      </w:r>
      <w:proofErr w:type="gramStart"/>
      <w:r w:rsidRPr="003F5FD2">
        <w:rPr>
          <w:sz w:val="24"/>
        </w:rPr>
        <w:t>are hereby declared</w:t>
      </w:r>
      <w:proofErr w:type="gramEnd"/>
      <w:r w:rsidRPr="003F5FD2">
        <w:rPr>
          <w:sz w:val="24"/>
        </w:rPr>
        <w:t xml:space="preserve"> null and void.</w:t>
      </w:r>
    </w:p>
    <w:p w:rsidR="00AF62B7" w:rsidRDefault="00AF62B7" w:rsidP="00AF62B7">
      <w:pPr>
        <w:spacing w:line="440" w:lineRule="exact"/>
        <w:ind w:left="1440" w:hanging="1440"/>
        <w:rPr>
          <w:i/>
          <w:sz w:val="22"/>
        </w:rPr>
      </w:pPr>
    </w:p>
    <w:p w:rsidR="00AF62B7" w:rsidRDefault="00AF62B7" w:rsidP="00AF62B7">
      <w:pPr>
        <w:spacing w:line="440" w:lineRule="exact"/>
        <w:ind w:left="1440" w:hanging="1440"/>
        <w:rPr>
          <w:i/>
          <w:sz w:val="22"/>
        </w:rPr>
      </w:pPr>
      <w:r w:rsidRPr="003F5FD2">
        <w:rPr>
          <w:i/>
          <w:sz w:val="22"/>
        </w:rPr>
        <w:t>Introduced for Congressional Debate by</w:t>
      </w:r>
      <w:r>
        <w:rPr>
          <w:i/>
          <w:sz w:val="22"/>
        </w:rPr>
        <w:t xml:space="preserve"> Laura Forrest</w:t>
      </w:r>
      <w:r w:rsidRPr="003F5FD2">
        <w:rPr>
          <w:i/>
          <w:sz w:val="22"/>
        </w:rPr>
        <w:t>.</w:t>
      </w:r>
    </w:p>
    <w:p w:rsidR="00AF62B7" w:rsidRDefault="00AF62B7">
      <w:pPr>
        <w:spacing w:after="160" w:line="259" w:lineRule="auto"/>
      </w:pPr>
      <w:r>
        <w:br w:type="page"/>
      </w:r>
    </w:p>
    <w:p w:rsidR="00AF62B7" w:rsidRPr="00AF62B7" w:rsidRDefault="00AF62B7" w:rsidP="00AF62B7">
      <w:pPr>
        <w:spacing w:before="480" w:after="120"/>
        <w:jc w:val="center"/>
        <w:outlineLvl w:val="0"/>
        <w:rPr>
          <w:rFonts w:ascii="Times New Roman" w:hAnsi="Times New Roman"/>
          <w:b/>
          <w:bCs/>
          <w:kern w:val="36"/>
          <w:sz w:val="48"/>
          <w:szCs w:val="48"/>
        </w:rPr>
      </w:pPr>
      <w:r w:rsidRPr="00AF62B7">
        <w:rPr>
          <w:rFonts w:ascii="Arial" w:hAnsi="Arial" w:cs="Arial"/>
          <w:b/>
          <w:bCs/>
          <w:color w:val="000000"/>
          <w:kern w:val="36"/>
          <w:sz w:val="24"/>
          <w:szCs w:val="24"/>
        </w:rPr>
        <w:lastRenderedPageBreak/>
        <w:t>A Bill to Bring Back the DACA Program</w:t>
      </w:r>
    </w:p>
    <w:p w:rsidR="00AF62B7" w:rsidRPr="00AF62B7" w:rsidRDefault="00AF62B7" w:rsidP="00AF62B7">
      <w:pPr>
        <w:rPr>
          <w:rFonts w:ascii="Times New Roman" w:hAnsi="Times New Roman"/>
          <w:sz w:val="24"/>
          <w:szCs w:val="24"/>
        </w:rPr>
      </w:pPr>
      <w:r w:rsidRPr="00AF62B7">
        <w:rPr>
          <w:rFonts w:ascii="Arial" w:hAnsi="Arial" w:cs="Arial"/>
          <w:color w:val="000000"/>
          <w:sz w:val="22"/>
          <w:szCs w:val="22"/>
        </w:rPr>
        <w:t>BE IT ENACTED BY THE CONGRESS HERE ASSEMBLED THAT:</w:t>
      </w:r>
    </w:p>
    <w:p w:rsidR="00AF62B7" w:rsidRPr="00AF62B7" w:rsidRDefault="00AF62B7" w:rsidP="00AF62B7">
      <w:pPr>
        <w:rPr>
          <w:rFonts w:ascii="Times New Roman" w:hAnsi="Times New Roman"/>
          <w:sz w:val="24"/>
          <w:szCs w:val="24"/>
        </w:rPr>
      </w:pPr>
      <w:r w:rsidRPr="00AF62B7">
        <w:rPr>
          <w:rFonts w:ascii="Arial" w:hAnsi="Arial" w:cs="Arial"/>
          <w:b/>
          <w:bCs/>
          <w:color w:val="000000"/>
          <w:sz w:val="22"/>
          <w:szCs w:val="22"/>
        </w:rPr>
        <w:t>Section 1:</w:t>
      </w:r>
      <w:r w:rsidRPr="00AF62B7">
        <w:rPr>
          <w:rFonts w:ascii="Arial" w:hAnsi="Arial" w:cs="Arial"/>
          <w:color w:val="000000"/>
          <w:sz w:val="22"/>
          <w:szCs w:val="22"/>
        </w:rPr>
        <w:t xml:space="preserve"> On August </w:t>
      </w:r>
      <w:proofErr w:type="gramStart"/>
      <w:r w:rsidRPr="00AF62B7">
        <w:rPr>
          <w:rFonts w:ascii="Arial" w:hAnsi="Arial" w:cs="Arial"/>
          <w:color w:val="000000"/>
          <w:sz w:val="22"/>
          <w:szCs w:val="22"/>
        </w:rPr>
        <w:t>29th</w:t>
      </w:r>
      <w:proofErr w:type="gramEnd"/>
      <w:r w:rsidRPr="00AF62B7">
        <w:rPr>
          <w:rFonts w:ascii="Arial" w:hAnsi="Arial" w:cs="Arial"/>
          <w:color w:val="000000"/>
          <w:sz w:val="22"/>
          <w:szCs w:val="22"/>
        </w:rPr>
        <w:t>, 2017 the Trump Administration announced the their decision to end DACA. This bill will reinforce/bring back DACA again for the importance of young children and their futures.</w:t>
      </w:r>
    </w:p>
    <w:p w:rsidR="00AF62B7" w:rsidRPr="00AF62B7" w:rsidRDefault="00AF62B7" w:rsidP="00AF62B7">
      <w:pPr>
        <w:rPr>
          <w:rFonts w:ascii="Times New Roman" w:hAnsi="Times New Roman"/>
          <w:sz w:val="24"/>
          <w:szCs w:val="24"/>
        </w:rPr>
      </w:pPr>
      <w:r w:rsidRPr="00AF62B7">
        <w:rPr>
          <w:rFonts w:ascii="Arial" w:hAnsi="Arial" w:cs="Arial"/>
          <w:b/>
          <w:bCs/>
          <w:color w:val="000000"/>
          <w:sz w:val="22"/>
          <w:szCs w:val="22"/>
        </w:rPr>
        <w:t>Section 2:</w:t>
      </w:r>
      <w:r w:rsidRPr="00AF62B7">
        <w:rPr>
          <w:rFonts w:ascii="Arial" w:hAnsi="Arial" w:cs="Arial"/>
          <w:color w:val="000000"/>
          <w:sz w:val="22"/>
          <w:szCs w:val="22"/>
        </w:rPr>
        <w:t xml:space="preserve"> According to usimmigration.org DACA (Deferred Action for Childhood Arrivals) is defined as an American immigration policy launched in 2012 by the Obama administration calling for</w:t>
      </w:r>
      <w:hyperlink r:id="rId7" w:history="1">
        <w:r w:rsidRPr="00AF62B7">
          <w:rPr>
            <w:rFonts w:ascii="Arial" w:hAnsi="Arial" w:cs="Arial"/>
            <w:color w:val="000000"/>
            <w:sz w:val="22"/>
            <w:szCs w:val="22"/>
            <w:u w:val="single"/>
          </w:rPr>
          <w:t xml:space="preserve"> deferred action</w:t>
        </w:r>
      </w:hyperlink>
      <w:r w:rsidRPr="00AF62B7">
        <w:rPr>
          <w:rFonts w:ascii="Arial" w:hAnsi="Arial" w:cs="Arial"/>
          <w:color w:val="000000"/>
          <w:sz w:val="22"/>
          <w:szCs w:val="22"/>
        </w:rPr>
        <w:t xml:space="preserve"> (protection) for certain undocumented young people who came to the U.S. as children. </w:t>
      </w:r>
    </w:p>
    <w:p w:rsidR="00AF62B7" w:rsidRPr="00AF62B7" w:rsidRDefault="00AF62B7" w:rsidP="00AF62B7">
      <w:pPr>
        <w:rPr>
          <w:rFonts w:ascii="Times New Roman" w:hAnsi="Times New Roman"/>
          <w:sz w:val="24"/>
          <w:szCs w:val="24"/>
        </w:rPr>
      </w:pPr>
      <w:r w:rsidRPr="00AF62B7">
        <w:rPr>
          <w:rFonts w:ascii="Arial" w:hAnsi="Arial" w:cs="Arial"/>
          <w:b/>
          <w:bCs/>
          <w:color w:val="000000"/>
          <w:sz w:val="22"/>
          <w:szCs w:val="22"/>
        </w:rPr>
        <w:t>Section 3:</w:t>
      </w:r>
      <w:r w:rsidRPr="00AF62B7">
        <w:rPr>
          <w:rFonts w:ascii="Arial" w:hAnsi="Arial" w:cs="Arial"/>
          <w:color w:val="000000"/>
          <w:sz w:val="22"/>
          <w:szCs w:val="22"/>
        </w:rPr>
        <w:t xml:space="preserve"> The department of children and families along with the USCIS (U.S. Citizenship and Immigration Services) will oversee this bill.</w:t>
      </w:r>
    </w:p>
    <w:p w:rsidR="00AF62B7" w:rsidRPr="00AF62B7" w:rsidRDefault="00AF62B7" w:rsidP="00AF62B7">
      <w:pPr>
        <w:numPr>
          <w:ilvl w:val="0"/>
          <w:numId w:val="1"/>
        </w:numPr>
        <w:textAlignment w:val="baseline"/>
        <w:rPr>
          <w:rFonts w:ascii="Arial" w:hAnsi="Arial" w:cs="Arial"/>
          <w:color w:val="000000"/>
          <w:sz w:val="22"/>
          <w:szCs w:val="22"/>
        </w:rPr>
      </w:pPr>
      <w:r w:rsidRPr="00AF62B7">
        <w:rPr>
          <w:rFonts w:ascii="Arial" w:hAnsi="Arial" w:cs="Arial"/>
          <w:color w:val="000000"/>
          <w:sz w:val="22"/>
          <w:szCs w:val="22"/>
        </w:rPr>
        <w:t>The department of children and families will make sure immigrant children entering the US will be under the program, and ensure their safety.</w:t>
      </w:r>
    </w:p>
    <w:p w:rsidR="00AF62B7" w:rsidRPr="00AF62B7" w:rsidRDefault="00AF62B7" w:rsidP="00AF62B7">
      <w:pPr>
        <w:numPr>
          <w:ilvl w:val="0"/>
          <w:numId w:val="1"/>
        </w:numPr>
        <w:textAlignment w:val="baseline"/>
        <w:rPr>
          <w:rFonts w:ascii="Arial" w:hAnsi="Arial" w:cs="Arial"/>
          <w:color w:val="000000"/>
          <w:sz w:val="22"/>
          <w:szCs w:val="22"/>
        </w:rPr>
      </w:pPr>
      <w:r w:rsidRPr="00AF62B7">
        <w:rPr>
          <w:rFonts w:ascii="Arial" w:hAnsi="Arial" w:cs="Arial"/>
          <w:color w:val="000000"/>
          <w:sz w:val="22"/>
          <w:szCs w:val="22"/>
        </w:rPr>
        <w:t>The USCIS under the will ensure theses children will receive the proper documentation to be able to travel and live here in the U.S.</w:t>
      </w:r>
    </w:p>
    <w:p w:rsidR="00AF62B7" w:rsidRPr="00AF62B7" w:rsidRDefault="00AF62B7" w:rsidP="00AF62B7">
      <w:pPr>
        <w:rPr>
          <w:rFonts w:ascii="Times New Roman" w:hAnsi="Times New Roman"/>
          <w:sz w:val="24"/>
          <w:szCs w:val="24"/>
        </w:rPr>
      </w:pPr>
      <w:r w:rsidRPr="00AF62B7">
        <w:rPr>
          <w:rFonts w:ascii="Arial" w:hAnsi="Arial" w:cs="Arial"/>
          <w:b/>
          <w:bCs/>
          <w:color w:val="000000"/>
          <w:sz w:val="22"/>
          <w:szCs w:val="22"/>
        </w:rPr>
        <w:t xml:space="preserve">Section 4: </w:t>
      </w:r>
      <w:r w:rsidRPr="00AF62B7">
        <w:rPr>
          <w:rFonts w:ascii="Arial" w:hAnsi="Arial" w:cs="Arial"/>
          <w:color w:val="000000"/>
          <w:sz w:val="22"/>
          <w:szCs w:val="22"/>
        </w:rPr>
        <w:t xml:space="preserve">This bill </w:t>
      </w:r>
      <w:proofErr w:type="gramStart"/>
      <w:r w:rsidRPr="00AF62B7">
        <w:rPr>
          <w:rFonts w:ascii="Arial" w:hAnsi="Arial" w:cs="Arial"/>
          <w:color w:val="000000"/>
          <w:sz w:val="22"/>
          <w:szCs w:val="22"/>
        </w:rPr>
        <w:t>will be enacted</w:t>
      </w:r>
      <w:proofErr w:type="gramEnd"/>
      <w:r w:rsidRPr="00AF62B7">
        <w:rPr>
          <w:rFonts w:ascii="Arial" w:hAnsi="Arial" w:cs="Arial"/>
          <w:color w:val="000000"/>
          <w:sz w:val="22"/>
          <w:szCs w:val="22"/>
        </w:rPr>
        <w:t xml:space="preserve"> by the month of November of 2020.</w:t>
      </w:r>
    </w:p>
    <w:p w:rsidR="00AF62B7" w:rsidRPr="00AF62B7" w:rsidRDefault="00AF62B7" w:rsidP="00AF62B7">
      <w:pPr>
        <w:rPr>
          <w:rFonts w:ascii="Times New Roman" w:hAnsi="Times New Roman"/>
          <w:sz w:val="24"/>
          <w:szCs w:val="24"/>
        </w:rPr>
      </w:pPr>
      <w:r w:rsidRPr="00AF62B7">
        <w:rPr>
          <w:rFonts w:ascii="Arial" w:hAnsi="Arial" w:cs="Arial"/>
          <w:b/>
          <w:bCs/>
          <w:color w:val="000000"/>
          <w:sz w:val="22"/>
          <w:szCs w:val="22"/>
        </w:rPr>
        <w:t xml:space="preserve">Sections 5: </w:t>
      </w:r>
      <w:r w:rsidRPr="00AF62B7">
        <w:rPr>
          <w:rFonts w:ascii="Arial" w:hAnsi="Arial" w:cs="Arial"/>
          <w:color w:val="000000"/>
          <w:sz w:val="22"/>
          <w:szCs w:val="22"/>
        </w:rPr>
        <w:t xml:space="preserve">All laws in conflict with this legislation </w:t>
      </w:r>
      <w:proofErr w:type="gramStart"/>
      <w:r w:rsidRPr="00AF62B7">
        <w:rPr>
          <w:rFonts w:ascii="Arial" w:hAnsi="Arial" w:cs="Arial"/>
          <w:color w:val="000000"/>
          <w:sz w:val="22"/>
          <w:szCs w:val="22"/>
        </w:rPr>
        <w:t>are hereby declared</w:t>
      </w:r>
      <w:proofErr w:type="gramEnd"/>
      <w:r w:rsidRPr="00AF62B7">
        <w:rPr>
          <w:rFonts w:ascii="Arial" w:hAnsi="Arial" w:cs="Arial"/>
          <w:color w:val="000000"/>
          <w:sz w:val="22"/>
          <w:szCs w:val="22"/>
        </w:rPr>
        <w:t xml:space="preserve"> null and void.</w:t>
      </w:r>
    </w:p>
    <w:p w:rsidR="00AF62B7" w:rsidRDefault="00AF62B7" w:rsidP="00AF62B7">
      <w:pPr>
        <w:rPr>
          <w:rFonts w:ascii="Arial" w:hAnsi="Arial" w:cs="Arial"/>
          <w:i/>
          <w:iCs/>
          <w:color w:val="000000"/>
          <w:sz w:val="22"/>
          <w:szCs w:val="22"/>
        </w:rPr>
      </w:pPr>
    </w:p>
    <w:p w:rsidR="00AF62B7" w:rsidRPr="00AF62B7" w:rsidRDefault="00AF62B7" w:rsidP="00AF62B7">
      <w:pPr>
        <w:rPr>
          <w:rFonts w:ascii="Times New Roman" w:hAnsi="Times New Roman"/>
          <w:sz w:val="24"/>
          <w:szCs w:val="24"/>
        </w:rPr>
      </w:pPr>
      <w:r w:rsidRPr="00AF62B7">
        <w:rPr>
          <w:rFonts w:ascii="Arial" w:hAnsi="Arial" w:cs="Arial"/>
          <w:i/>
          <w:iCs/>
          <w:color w:val="000000"/>
          <w:sz w:val="22"/>
          <w:szCs w:val="22"/>
        </w:rPr>
        <w:t xml:space="preserve">Introduced for Congressional Debate by </w:t>
      </w:r>
      <w:proofErr w:type="spellStart"/>
      <w:r w:rsidRPr="00AF62B7">
        <w:rPr>
          <w:rFonts w:ascii="Arial" w:hAnsi="Arial" w:cs="Arial"/>
          <w:i/>
          <w:iCs/>
          <w:color w:val="000000"/>
          <w:sz w:val="22"/>
          <w:szCs w:val="22"/>
        </w:rPr>
        <w:t>Isha</w:t>
      </w:r>
      <w:proofErr w:type="spellEnd"/>
      <w:r w:rsidRPr="00AF62B7">
        <w:rPr>
          <w:rFonts w:ascii="Arial" w:hAnsi="Arial" w:cs="Arial"/>
          <w:i/>
          <w:iCs/>
          <w:color w:val="000000"/>
          <w:sz w:val="22"/>
          <w:szCs w:val="22"/>
        </w:rPr>
        <w:t xml:space="preserve"> Patel</w:t>
      </w:r>
    </w:p>
    <w:p w:rsidR="00AF62B7" w:rsidRDefault="00AF62B7">
      <w:pPr>
        <w:spacing w:after="160" w:line="259" w:lineRule="auto"/>
      </w:pPr>
      <w:r>
        <w:br w:type="page"/>
      </w:r>
    </w:p>
    <w:p w:rsidR="00AF62B7" w:rsidRDefault="00AF62B7" w:rsidP="00AF62B7">
      <w:pPr>
        <w:rPr>
          <w:rFonts w:ascii="Arial Black" w:hAnsi="Arial Black"/>
          <w:sz w:val="28"/>
        </w:rPr>
      </w:pPr>
      <w:r>
        <w:rPr>
          <w:rFonts w:ascii="Arial Black" w:hAnsi="Arial Black"/>
          <w:sz w:val="28"/>
        </w:rPr>
        <w:lastRenderedPageBreak/>
        <w:t>A Bill to</w:t>
      </w:r>
      <w:r w:rsidRPr="0036384C">
        <w:rPr>
          <w:rFonts w:ascii="Arial Black" w:hAnsi="Arial Black"/>
          <w:sz w:val="28"/>
        </w:rPr>
        <w:t xml:space="preserve"> </w:t>
      </w:r>
      <w:r>
        <w:rPr>
          <w:rFonts w:ascii="Arial Black" w:hAnsi="Arial Black"/>
          <w:sz w:val="28"/>
        </w:rPr>
        <w:t>Grant Statehood to Puerto Rico</w:t>
      </w:r>
    </w:p>
    <w:p w:rsidR="00AF62B7" w:rsidRDefault="00AF62B7" w:rsidP="00AF62B7">
      <w:pPr>
        <w:spacing w:line="384" w:lineRule="auto"/>
        <w:ind w:left="1440" w:hanging="1440"/>
        <w:rPr>
          <w:caps/>
          <w:sz w:val="24"/>
        </w:rPr>
      </w:pPr>
      <w:r>
        <w:rPr>
          <w:caps/>
          <w:sz w:val="24"/>
        </w:rPr>
        <w:t>BE IT ENACTED BY THE STUDENT CONGRESS HERE ASSEMBLED THAT:</w:t>
      </w:r>
    </w:p>
    <w:p w:rsidR="00AF62B7" w:rsidRDefault="00AF62B7" w:rsidP="00AF62B7">
      <w:pPr>
        <w:spacing w:line="480" w:lineRule="auto"/>
        <w:ind w:left="1440" w:hanging="1440"/>
        <w:rPr>
          <w:sz w:val="24"/>
        </w:rPr>
      </w:pPr>
      <w:r>
        <w:rPr>
          <w:b/>
          <w:caps/>
          <w:sz w:val="24"/>
        </w:rPr>
        <w:t>Section 1</w:t>
      </w:r>
      <w:r>
        <w:rPr>
          <w:sz w:val="24"/>
        </w:rPr>
        <w:t>.</w:t>
      </w:r>
      <w:r>
        <w:rPr>
          <w:sz w:val="24"/>
        </w:rPr>
        <w:tab/>
        <w:t>Grant statehood to Puerto Rico, currently a commonwealth of the United States.</w:t>
      </w:r>
    </w:p>
    <w:p w:rsidR="00AF62B7" w:rsidRDefault="00AF62B7" w:rsidP="00AF62B7">
      <w:pPr>
        <w:spacing w:line="480" w:lineRule="auto"/>
        <w:ind w:left="1440" w:hanging="1440"/>
        <w:rPr>
          <w:sz w:val="24"/>
        </w:rPr>
      </w:pPr>
      <w:r>
        <w:rPr>
          <w:b/>
          <w:caps/>
          <w:sz w:val="24"/>
        </w:rPr>
        <w:t>Section 2</w:t>
      </w:r>
      <w:r>
        <w:rPr>
          <w:sz w:val="24"/>
        </w:rPr>
        <w:t>.</w:t>
      </w:r>
      <w:r>
        <w:rPr>
          <w:sz w:val="24"/>
        </w:rPr>
        <w:tab/>
        <w:t>Commonwealth- A territory of the United States that is not subject to the same rules as states.  Statehood- Becoming an official state of the United States.</w:t>
      </w:r>
    </w:p>
    <w:p w:rsidR="00AF62B7" w:rsidRPr="00051067" w:rsidRDefault="00AF62B7" w:rsidP="00AF62B7">
      <w:pPr>
        <w:spacing w:line="480" w:lineRule="auto"/>
        <w:ind w:left="1440" w:hanging="1440"/>
        <w:rPr>
          <w:sz w:val="24"/>
        </w:rPr>
      </w:pPr>
      <w:r>
        <w:rPr>
          <w:b/>
          <w:caps/>
          <w:sz w:val="24"/>
        </w:rPr>
        <w:t>Section 3</w:t>
      </w:r>
      <w:r>
        <w:rPr>
          <w:b/>
          <w:sz w:val="24"/>
        </w:rPr>
        <w:t>.</w:t>
      </w:r>
      <w:r>
        <w:rPr>
          <w:sz w:val="24"/>
        </w:rPr>
        <w:tab/>
        <w:t>The Department of the Interior will oversee the enforcement of this bill.</w:t>
      </w:r>
    </w:p>
    <w:p w:rsidR="00AF62B7" w:rsidRPr="00742D51" w:rsidRDefault="00AF62B7" w:rsidP="00AF62B7">
      <w:pPr>
        <w:spacing w:line="384" w:lineRule="auto"/>
        <w:ind w:left="1440" w:hanging="1440"/>
        <w:rPr>
          <w:sz w:val="24"/>
        </w:rPr>
      </w:pPr>
      <w:r>
        <w:rPr>
          <w:b/>
          <w:sz w:val="24"/>
        </w:rPr>
        <w:t>SECTION 4.</w:t>
      </w:r>
      <w:r>
        <w:rPr>
          <w:sz w:val="24"/>
        </w:rPr>
        <w:t xml:space="preserve">  The plan will be enacted as of January </w:t>
      </w:r>
      <w:proofErr w:type="gramStart"/>
      <w:r>
        <w:rPr>
          <w:sz w:val="24"/>
        </w:rPr>
        <w:t>1</w:t>
      </w:r>
      <w:r w:rsidRPr="00E302C0">
        <w:rPr>
          <w:sz w:val="24"/>
          <w:vertAlign w:val="superscript"/>
        </w:rPr>
        <w:t>st</w:t>
      </w:r>
      <w:proofErr w:type="gramEnd"/>
      <w:r>
        <w:rPr>
          <w:sz w:val="24"/>
        </w:rPr>
        <w:t xml:space="preserve"> 2015.</w:t>
      </w:r>
    </w:p>
    <w:p w:rsidR="00AF62B7" w:rsidRDefault="00AF62B7" w:rsidP="00AF62B7">
      <w:pPr>
        <w:spacing w:line="384" w:lineRule="auto"/>
        <w:ind w:left="1440" w:hanging="1440"/>
        <w:rPr>
          <w:i/>
        </w:rPr>
      </w:pPr>
      <w:r>
        <w:rPr>
          <w:b/>
          <w:caps/>
          <w:sz w:val="24"/>
        </w:rPr>
        <w:t>Section 5.</w:t>
      </w:r>
      <w:r>
        <w:rPr>
          <w:sz w:val="24"/>
        </w:rPr>
        <w:t xml:space="preserve"> </w:t>
      </w:r>
      <w:r>
        <w:rPr>
          <w:sz w:val="24"/>
        </w:rPr>
        <w:tab/>
        <w:t xml:space="preserve">All other laws that are in conflict with this policy will be declared null and void as of January </w:t>
      </w:r>
      <w:proofErr w:type="gramStart"/>
      <w:r>
        <w:rPr>
          <w:sz w:val="24"/>
        </w:rPr>
        <w:t>1</w:t>
      </w:r>
      <w:r w:rsidRPr="00E302C0">
        <w:rPr>
          <w:sz w:val="24"/>
          <w:vertAlign w:val="superscript"/>
        </w:rPr>
        <w:t>st</w:t>
      </w:r>
      <w:proofErr w:type="gramEnd"/>
      <w:r>
        <w:rPr>
          <w:sz w:val="24"/>
        </w:rPr>
        <w:t>, 2018.</w:t>
      </w:r>
    </w:p>
    <w:p w:rsidR="00AF62B7" w:rsidRDefault="00AF62B7" w:rsidP="00AF62B7">
      <w:pPr>
        <w:pStyle w:val="z-TopofForm"/>
        <w:ind w:left="1440" w:hanging="1440"/>
        <w:jc w:val="right"/>
        <w:rPr>
          <w:i/>
        </w:rPr>
      </w:pPr>
      <w:r>
        <w:rPr>
          <w:i/>
        </w:rPr>
        <w:t xml:space="preserve">Respectfully submitted by </w:t>
      </w:r>
      <w:r>
        <w:rPr>
          <w:i/>
        </w:rPr>
        <w:br/>
        <w:t xml:space="preserve"> Blue Valley Southwest High School</w:t>
      </w:r>
    </w:p>
    <w:p w:rsidR="00AF62B7" w:rsidRDefault="00AF62B7">
      <w:pPr>
        <w:spacing w:after="160" w:line="259" w:lineRule="auto"/>
      </w:pPr>
      <w:r>
        <w:br w:type="page"/>
      </w:r>
    </w:p>
    <w:p w:rsidR="00AF62B7" w:rsidRPr="003F5FD2" w:rsidRDefault="00AF62B7" w:rsidP="00AF62B7">
      <w:pPr>
        <w:jc w:val="center"/>
        <w:rPr>
          <w:b/>
          <w:sz w:val="36"/>
        </w:rPr>
      </w:pPr>
      <w:r>
        <w:rPr>
          <w:b/>
          <w:sz w:val="36"/>
        </w:rPr>
        <w:lastRenderedPageBreak/>
        <w:t>A bill to allow human cloning to those with a permit from the government to advance humankind</w:t>
      </w:r>
    </w:p>
    <w:p w:rsidR="00AF62B7" w:rsidRPr="003F5FD2" w:rsidRDefault="00AF62B7" w:rsidP="00AF62B7">
      <w:pPr>
        <w:ind w:left="720"/>
      </w:pPr>
    </w:p>
    <w:p w:rsidR="00AF62B7" w:rsidRPr="003F5FD2" w:rsidRDefault="00AF62B7" w:rsidP="00AF62B7">
      <w:pPr>
        <w:spacing w:line="440" w:lineRule="exact"/>
        <w:ind w:left="1440" w:hanging="1440"/>
        <w:rPr>
          <w:caps/>
          <w:sz w:val="24"/>
        </w:rPr>
      </w:pPr>
      <w:r w:rsidRPr="003F5FD2">
        <w:rPr>
          <w:caps/>
          <w:sz w:val="24"/>
        </w:rPr>
        <w:t>BE IT ENACTED BY THE CONGRESS HERE ASSEMBLED THAT:</w:t>
      </w:r>
    </w:p>
    <w:p w:rsidR="00AF62B7" w:rsidRPr="003F5FD2" w:rsidRDefault="00AF62B7" w:rsidP="00AF62B7">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Human cloning </w:t>
      </w:r>
      <w:proofErr w:type="gramStart"/>
      <w:r>
        <w:rPr>
          <w:sz w:val="24"/>
        </w:rPr>
        <w:t>should be allowed</w:t>
      </w:r>
      <w:proofErr w:type="gramEnd"/>
      <w:r>
        <w:rPr>
          <w:sz w:val="24"/>
        </w:rPr>
        <w:t xml:space="preserve"> to those intelligent enough to advance humankind.</w:t>
      </w:r>
    </w:p>
    <w:p w:rsidR="00AF62B7" w:rsidRPr="003F5FD2" w:rsidRDefault="00AF62B7" w:rsidP="00AF62B7">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The people deemed intelligent enough shall earn a permit from the government.</w:t>
      </w:r>
    </w:p>
    <w:p w:rsidR="00AF62B7" w:rsidRPr="003F5FD2" w:rsidRDefault="00AF62B7" w:rsidP="00AF62B7">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government agency that will oversee the enforcement of this bill will be the National Science Foundation. The enforcement mechanism shall go as follows:</w:t>
      </w:r>
    </w:p>
    <w:p w:rsidR="00AF62B7" w:rsidRPr="003F5FD2" w:rsidRDefault="00AF62B7" w:rsidP="00AF62B7">
      <w:pPr>
        <w:numPr>
          <w:ilvl w:val="0"/>
          <w:numId w:val="2"/>
        </w:numPr>
        <w:spacing w:line="440" w:lineRule="exact"/>
        <w:rPr>
          <w:sz w:val="24"/>
        </w:rPr>
      </w:pPr>
      <w:r>
        <w:rPr>
          <w:sz w:val="24"/>
        </w:rPr>
        <w:t xml:space="preserve">Permits </w:t>
      </w:r>
      <w:proofErr w:type="gramStart"/>
      <w:r>
        <w:rPr>
          <w:sz w:val="24"/>
        </w:rPr>
        <w:t>will be granted</w:t>
      </w:r>
      <w:proofErr w:type="gramEnd"/>
      <w:r>
        <w:rPr>
          <w:sz w:val="24"/>
        </w:rPr>
        <w:t xml:space="preserve"> to the best of the best, the smartest people who study cloning and have successfully cloned 5 or more animals in a row without fail.</w:t>
      </w:r>
    </w:p>
    <w:p w:rsidR="00AF62B7" w:rsidRPr="003F5FD2" w:rsidRDefault="00AF62B7" w:rsidP="00AF62B7">
      <w:pPr>
        <w:numPr>
          <w:ilvl w:val="0"/>
          <w:numId w:val="2"/>
        </w:numPr>
        <w:spacing w:line="440" w:lineRule="exact"/>
        <w:rPr>
          <w:sz w:val="24"/>
        </w:rPr>
      </w:pPr>
      <w:r>
        <w:rPr>
          <w:sz w:val="24"/>
        </w:rPr>
        <w:t xml:space="preserve">Volunteers can be selected from a list at random, and will be able to back out it if they change their </w:t>
      </w:r>
      <w:proofErr w:type="gramStart"/>
      <w:r>
        <w:rPr>
          <w:sz w:val="24"/>
        </w:rPr>
        <w:t>minds,</w:t>
      </w:r>
      <w:proofErr w:type="gramEnd"/>
      <w:r>
        <w:rPr>
          <w:sz w:val="24"/>
        </w:rPr>
        <w:t xml:space="preserve"> they will be paid $75 for every hour spent in the lab.</w:t>
      </w:r>
    </w:p>
    <w:p w:rsidR="00AF62B7" w:rsidRPr="003F5FD2" w:rsidRDefault="00AF62B7" w:rsidP="00AF62B7">
      <w:pPr>
        <w:spacing w:line="440" w:lineRule="exact"/>
        <w:ind w:left="1440" w:hanging="1440"/>
        <w:rPr>
          <w:sz w:val="24"/>
        </w:rPr>
      </w:pPr>
      <w:r w:rsidRPr="003F5FD2">
        <w:rPr>
          <w:b/>
          <w:sz w:val="24"/>
        </w:rPr>
        <w:t>SECTION 4.</w:t>
      </w:r>
      <w:r w:rsidRPr="003F5FD2">
        <w:rPr>
          <w:b/>
          <w:sz w:val="24"/>
        </w:rPr>
        <w:tab/>
      </w:r>
      <w:r>
        <w:rPr>
          <w:sz w:val="24"/>
        </w:rPr>
        <w:t xml:space="preserve">This law will go into effect January </w:t>
      </w:r>
      <w:proofErr w:type="gramStart"/>
      <w:r>
        <w:rPr>
          <w:sz w:val="24"/>
        </w:rPr>
        <w:t>1</w:t>
      </w:r>
      <w:r>
        <w:rPr>
          <w:sz w:val="24"/>
        </w:rPr>
        <w:softHyphen/>
      </w:r>
      <w:r>
        <w:rPr>
          <w:sz w:val="24"/>
          <w:vertAlign w:val="superscript"/>
        </w:rPr>
        <w:t>st</w:t>
      </w:r>
      <w:proofErr w:type="gramEnd"/>
      <w:r>
        <w:rPr>
          <w:sz w:val="24"/>
        </w:rPr>
        <w:t>, 2018 (1/1/18)</w:t>
      </w:r>
    </w:p>
    <w:p w:rsidR="00AF62B7" w:rsidRDefault="00AF62B7" w:rsidP="00AF62B7">
      <w:pPr>
        <w:spacing w:line="440" w:lineRule="exact"/>
        <w:ind w:left="1440" w:hanging="1440"/>
        <w:rPr>
          <w:sz w:val="24"/>
        </w:rPr>
      </w:pPr>
      <w:r w:rsidRPr="003F5FD2">
        <w:rPr>
          <w:b/>
          <w:caps/>
          <w:sz w:val="24"/>
        </w:rPr>
        <w:t>Section 5.</w:t>
      </w:r>
      <w:r w:rsidRPr="003F5FD2">
        <w:rPr>
          <w:sz w:val="24"/>
        </w:rPr>
        <w:t xml:space="preserve"> </w:t>
      </w:r>
      <w:r w:rsidRPr="003F5FD2">
        <w:rPr>
          <w:sz w:val="24"/>
        </w:rPr>
        <w:tab/>
        <w:t xml:space="preserve">All laws in conflict with this legislation </w:t>
      </w:r>
      <w:proofErr w:type="gramStart"/>
      <w:r w:rsidRPr="003F5FD2">
        <w:rPr>
          <w:sz w:val="24"/>
        </w:rPr>
        <w:t>ar</w:t>
      </w:r>
      <w:r>
        <w:rPr>
          <w:sz w:val="24"/>
        </w:rPr>
        <w:t>e hereby declared</w:t>
      </w:r>
      <w:proofErr w:type="gramEnd"/>
      <w:r>
        <w:rPr>
          <w:sz w:val="24"/>
        </w:rPr>
        <w:t xml:space="preserve"> null and void.</w:t>
      </w:r>
    </w:p>
    <w:p w:rsidR="00AF62B7" w:rsidRPr="003F5FD2" w:rsidRDefault="00AF62B7" w:rsidP="00AF62B7">
      <w:pPr>
        <w:spacing w:line="440" w:lineRule="exact"/>
        <w:ind w:left="1440" w:hanging="1440"/>
        <w:rPr>
          <w:i/>
          <w:sz w:val="22"/>
        </w:rPr>
      </w:pPr>
      <w:r w:rsidRPr="003F5FD2">
        <w:rPr>
          <w:i/>
          <w:sz w:val="22"/>
        </w:rPr>
        <w:t>Introduced for Congressional Debate by</w:t>
      </w:r>
      <w:r>
        <w:rPr>
          <w:i/>
          <w:sz w:val="22"/>
        </w:rPr>
        <w:t xml:space="preserve"> ______</w:t>
      </w:r>
      <w:r w:rsidRPr="003F5FD2">
        <w:rPr>
          <w:i/>
          <w:sz w:val="22"/>
        </w:rPr>
        <w:t>.</w:t>
      </w:r>
    </w:p>
    <w:p w:rsidR="00AF62B7" w:rsidRDefault="00AF62B7">
      <w:pPr>
        <w:spacing w:after="160" w:line="259" w:lineRule="auto"/>
      </w:pPr>
      <w:r>
        <w:br w:type="page"/>
      </w:r>
    </w:p>
    <w:p w:rsidR="00CF7448" w:rsidRPr="006A22B6" w:rsidRDefault="00CF7448" w:rsidP="00CF7448">
      <w:pPr>
        <w:jc w:val="center"/>
      </w:pPr>
      <w:r w:rsidRPr="006A22B6">
        <w:rPr>
          <w:rFonts w:ascii="Arial Black" w:hAnsi="Arial Black"/>
          <w:sz w:val="24"/>
        </w:rPr>
        <w:lastRenderedPageBreak/>
        <w:t>A Bill to Ref</w:t>
      </w:r>
      <w:r>
        <w:rPr>
          <w:rFonts w:ascii="Arial Black" w:hAnsi="Arial Black"/>
          <w:sz w:val="24"/>
        </w:rPr>
        <w:t>use Testing Products on Animals in Pharmaceutical Fields</w:t>
      </w:r>
    </w:p>
    <w:p w:rsidR="00CF7448" w:rsidRPr="00CF7448" w:rsidRDefault="00CF7448" w:rsidP="00CF7448">
      <w:pPr>
        <w:spacing w:line="440" w:lineRule="exact"/>
        <w:rPr>
          <w:caps/>
          <w:sz w:val="24"/>
        </w:rPr>
      </w:pPr>
      <w:r w:rsidRPr="00CF7448">
        <w:rPr>
          <w:caps/>
          <w:sz w:val="24"/>
        </w:rPr>
        <w:t xml:space="preserve">BE IT ENACTED BY </w:t>
      </w:r>
      <w:proofErr w:type="gramStart"/>
      <w:r w:rsidRPr="00CF7448">
        <w:rPr>
          <w:caps/>
          <w:sz w:val="24"/>
        </w:rPr>
        <w:t>THE  Student</w:t>
      </w:r>
      <w:proofErr w:type="gramEnd"/>
      <w:r w:rsidRPr="00CF7448">
        <w:rPr>
          <w:caps/>
          <w:sz w:val="24"/>
        </w:rPr>
        <w:t xml:space="preserve"> CONGRESS HERE ASSEMBLED THAT:</w:t>
      </w:r>
    </w:p>
    <w:p w:rsidR="00CF7448" w:rsidRPr="00CF7448" w:rsidRDefault="00CF7448" w:rsidP="00CF7448">
      <w:pPr>
        <w:spacing w:line="440" w:lineRule="exact"/>
        <w:rPr>
          <w:b/>
          <w:caps/>
          <w:sz w:val="24"/>
        </w:rPr>
      </w:pPr>
      <w:r w:rsidRPr="00CF7448">
        <w:rPr>
          <w:b/>
          <w:caps/>
          <w:sz w:val="24"/>
        </w:rPr>
        <w:t>Section 1</w:t>
      </w:r>
      <w:r w:rsidRPr="00CF7448">
        <w:rPr>
          <w:sz w:val="24"/>
        </w:rPr>
        <w:t xml:space="preserve">.This bill is </w:t>
      </w:r>
      <w:proofErr w:type="gramStart"/>
      <w:r w:rsidRPr="00CF7448">
        <w:rPr>
          <w:sz w:val="24"/>
        </w:rPr>
        <w:t>to not let</w:t>
      </w:r>
      <w:proofErr w:type="gramEnd"/>
      <w:r w:rsidRPr="00CF7448">
        <w:rPr>
          <w:sz w:val="24"/>
        </w:rPr>
        <w:t xml:space="preserve"> animals be tested for any new medicines or products.</w:t>
      </w:r>
    </w:p>
    <w:p w:rsidR="00CF7448" w:rsidRPr="00CF7448" w:rsidRDefault="00CF7448" w:rsidP="00CF7448">
      <w:pPr>
        <w:spacing w:line="440" w:lineRule="exact"/>
        <w:rPr>
          <w:sz w:val="24"/>
        </w:rPr>
      </w:pPr>
      <w:r w:rsidRPr="00CF7448">
        <w:rPr>
          <w:b/>
          <w:caps/>
          <w:sz w:val="24"/>
        </w:rPr>
        <w:t>Section 2</w:t>
      </w:r>
      <w:r w:rsidRPr="00CF7448">
        <w:rPr>
          <w:sz w:val="24"/>
        </w:rPr>
        <w:t>.By medicines and products I mean items that people use to change their state of mind or body</w:t>
      </w:r>
    </w:p>
    <w:p w:rsidR="00CF7448" w:rsidRPr="00CF7448" w:rsidRDefault="00CF7448" w:rsidP="00CF7448">
      <w:pPr>
        <w:spacing w:line="440" w:lineRule="exact"/>
        <w:rPr>
          <w:sz w:val="24"/>
        </w:rPr>
      </w:pPr>
      <w:r w:rsidRPr="00CF7448">
        <w:rPr>
          <w:b/>
          <w:caps/>
          <w:sz w:val="24"/>
        </w:rPr>
        <w:t>Section 3</w:t>
      </w:r>
      <w:r w:rsidRPr="00CF7448">
        <w:rPr>
          <w:b/>
          <w:sz w:val="24"/>
        </w:rPr>
        <w:t>.</w:t>
      </w:r>
      <w:r w:rsidRPr="00CF7448">
        <w:rPr>
          <w:sz w:val="24"/>
        </w:rPr>
        <w:tab/>
        <w:t xml:space="preserve">The U.S. National Academy of Medicine will oversee this enforcement of this bill by mandating laws that animals </w:t>
      </w:r>
      <w:proofErr w:type="gramStart"/>
      <w:r w:rsidRPr="00CF7448">
        <w:rPr>
          <w:sz w:val="24"/>
        </w:rPr>
        <w:t>cannot be used</w:t>
      </w:r>
      <w:proofErr w:type="gramEnd"/>
      <w:r w:rsidRPr="00CF7448">
        <w:rPr>
          <w:sz w:val="24"/>
        </w:rPr>
        <w:t xml:space="preserve"> for.</w:t>
      </w:r>
    </w:p>
    <w:p w:rsidR="00CF7448" w:rsidRDefault="00CF7448" w:rsidP="00CF7448">
      <w:pPr>
        <w:pStyle w:val="ListParagraph"/>
        <w:numPr>
          <w:ilvl w:val="0"/>
          <w:numId w:val="4"/>
        </w:numPr>
        <w:spacing w:after="0" w:line="440" w:lineRule="exact"/>
        <w:rPr>
          <w:sz w:val="24"/>
        </w:rPr>
      </w:pPr>
      <w:r>
        <w:rPr>
          <w:sz w:val="24"/>
        </w:rPr>
        <w:t xml:space="preserve">The reason why they did this is so humans will not have to </w:t>
      </w:r>
      <w:proofErr w:type="gramStart"/>
      <w:r>
        <w:rPr>
          <w:sz w:val="24"/>
        </w:rPr>
        <w:t>be tested</w:t>
      </w:r>
      <w:proofErr w:type="gramEnd"/>
      <w:r>
        <w:rPr>
          <w:sz w:val="24"/>
        </w:rPr>
        <w:t xml:space="preserve"> on.</w:t>
      </w:r>
    </w:p>
    <w:p w:rsidR="00CF7448" w:rsidRPr="00FB4B55" w:rsidRDefault="00CF7448" w:rsidP="00CF7448">
      <w:pPr>
        <w:pStyle w:val="ListParagraph"/>
        <w:numPr>
          <w:ilvl w:val="0"/>
          <w:numId w:val="4"/>
        </w:numPr>
        <w:spacing w:after="0" w:line="440" w:lineRule="exact"/>
        <w:rPr>
          <w:sz w:val="24"/>
        </w:rPr>
      </w:pPr>
      <w:r>
        <w:rPr>
          <w:sz w:val="24"/>
        </w:rPr>
        <w:t>This is unfair now, because we have new technology and animals should not be tortured and possibly killed.</w:t>
      </w:r>
    </w:p>
    <w:p w:rsidR="00CF7448" w:rsidRPr="00CF7448" w:rsidRDefault="00CF7448" w:rsidP="00CF7448">
      <w:pPr>
        <w:spacing w:line="440" w:lineRule="exact"/>
        <w:rPr>
          <w:sz w:val="24"/>
        </w:rPr>
      </w:pPr>
      <w:r w:rsidRPr="00CF7448">
        <w:rPr>
          <w:b/>
          <w:sz w:val="24"/>
        </w:rPr>
        <w:t>SECTION 4.</w:t>
      </w:r>
      <w:r w:rsidRPr="00CF7448">
        <w:rPr>
          <w:b/>
          <w:sz w:val="24"/>
        </w:rPr>
        <w:tab/>
      </w:r>
      <w:r w:rsidRPr="00CF7448">
        <w:rPr>
          <w:sz w:val="24"/>
        </w:rPr>
        <w:t xml:space="preserve">Enact this law in </w:t>
      </w:r>
      <w:proofErr w:type="gramStart"/>
      <w:r w:rsidRPr="00CF7448">
        <w:rPr>
          <w:sz w:val="24"/>
        </w:rPr>
        <w:t>the  year</w:t>
      </w:r>
      <w:proofErr w:type="gramEnd"/>
      <w:r w:rsidRPr="00CF7448">
        <w:rPr>
          <w:sz w:val="24"/>
        </w:rPr>
        <w:t xml:space="preserve"> of 2018-2019</w:t>
      </w:r>
    </w:p>
    <w:p w:rsidR="00CF7448" w:rsidRPr="00CF7448" w:rsidRDefault="00CF7448" w:rsidP="00CF7448">
      <w:pPr>
        <w:spacing w:line="440" w:lineRule="exact"/>
        <w:rPr>
          <w:i/>
          <w:sz w:val="22"/>
        </w:rPr>
      </w:pPr>
      <w:r w:rsidRPr="00CF7448">
        <w:rPr>
          <w:b/>
          <w:caps/>
          <w:sz w:val="24"/>
        </w:rPr>
        <w:t>Section 5.</w:t>
      </w:r>
      <w:r w:rsidRPr="00CF7448">
        <w:rPr>
          <w:sz w:val="24"/>
        </w:rPr>
        <w:t xml:space="preserve"> </w:t>
      </w:r>
      <w:r w:rsidRPr="00CF7448">
        <w:rPr>
          <w:sz w:val="24"/>
        </w:rPr>
        <w:tab/>
        <w:t xml:space="preserve">All laws in conflict with this legislation </w:t>
      </w:r>
      <w:proofErr w:type="gramStart"/>
      <w:r w:rsidRPr="00CF7448">
        <w:rPr>
          <w:sz w:val="24"/>
        </w:rPr>
        <w:t>are hereby declared</w:t>
      </w:r>
      <w:proofErr w:type="gramEnd"/>
      <w:r w:rsidRPr="00CF7448">
        <w:rPr>
          <w:sz w:val="24"/>
        </w:rPr>
        <w:t xml:space="preserve"> null and void.</w:t>
      </w:r>
    </w:p>
    <w:p w:rsidR="00CF7448" w:rsidRPr="00CF7448" w:rsidRDefault="00CF7448" w:rsidP="00CF7448">
      <w:pPr>
        <w:spacing w:line="440" w:lineRule="exact"/>
        <w:rPr>
          <w:i/>
        </w:rPr>
      </w:pPr>
      <w:r w:rsidRPr="00CF7448">
        <w:rPr>
          <w:i/>
        </w:rPr>
        <w:t>Introduced for Congressional Debate by _Merritt J. Ellis_____.</w:t>
      </w:r>
    </w:p>
    <w:p w:rsidR="00CF7448" w:rsidRDefault="00CF7448">
      <w:pPr>
        <w:spacing w:after="160" w:line="259" w:lineRule="auto"/>
      </w:pPr>
      <w:r>
        <w:br w:type="page"/>
      </w:r>
    </w:p>
    <w:p w:rsidR="00CF7448" w:rsidRDefault="00CF7448" w:rsidP="00CF7448">
      <w:pPr>
        <w:jc w:val="center"/>
        <w:rPr>
          <w:rFonts w:ascii="Arial Black" w:hAnsi="Arial Black"/>
          <w:sz w:val="28"/>
        </w:rPr>
      </w:pPr>
      <w:r>
        <w:rPr>
          <w:rFonts w:ascii="Arial Black" w:hAnsi="Arial Black"/>
          <w:sz w:val="28"/>
        </w:rPr>
        <w:lastRenderedPageBreak/>
        <w:t>A Bill to Initiate NSA</w:t>
      </w:r>
      <w:r w:rsidRPr="0036384C">
        <w:rPr>
          <w:rFonts w:ascii="Arial Black" w:hAnsi="Arial Black"/>
          <w:sz w:val="28"/>
        </w:rPr>
        <w:t xml:space="preserve"> </w:t>
      </w:r>
      <w:r>
        <w:rPr>
          <w:rFonts w:ascii="Arial Black" w:hAnsi="Arial Black"/>
          <w:sz w:val="28"/>
        </w:rPr>
        <w:t xml:space="preserve">Privacy Program </w:t>
      </w:r>
      <w:r w:rsidRPr="0036384C">
        <w:rPr>
          <w:rFonts w:ascii="Arial Black" w:hAnsi="Arial Black"/>
          <w:sz w:val="28"/>
        </w:rPr>
        <w:t xml:space="preserve">to </w:t>
      </w:r>
      <w:r w:rsidRPr="0036384C">
        <w:rPr>
          <w:sz w:val="28"/>
        </w:rPr>
        <w:br/>
      </w:r>
      <w:r>
        <w:rPr>
          <w:rFonts w:ascii="Arial Black" w:hAnsi="Arial Black"/>
          <w:sz w:val="28"/>
        </w:rPr>
        <w:t xml:space="preserve">Require the NSA </w:t>
      </w:r>
      <w:proofErr w:type="gramStart"/>
      <w:r>
        <w:rPr>
          <w:rFonts w:ascii="Arial Black" w:hAnsi="Arial Black"/>
          <w:sz w:val="28"/>
        </w:rPr>
        <w:t>to not collect</w:t>
      </w:r>
      <w:proofErr w:type="gramEnd"/>
      <w:r>
        <w:rPr>
          <w:rFonts w:ascii="Arial Black" w:hAnsi="Arial Black"/>
          <w:sz w:val="28"/>
        </w:rPr>
        <w:t xml:space="preserve"> information from citizens of the United States unless suspected by a crime</w:t>
      </w:r>
    </w:p>
    <w:p w:rsidR="00CF7448" w:rsidRDefault="00CF7448" w:rsidP="00CF7448">
      <w:pPr>
        <w:ind w:left="720"/>
      </w:pPr>
    </w:p>
    <w:p w:rsidR="00CF7448" w:rsidRDefault="00CF7448" w:rsidP="00CF7448">
      <w:pPr>
        <w:spacing w:line="384" w:lineRule="auto"/>
        <w:ind w:left="1440" w:hanging="1440"/>
        <w:rPr>
          <w:caps/>
          <w:sz w:val="24"/>
        </w:rPr>
        <w:sectPr w:rsidR="00CF7448" w:rsidSect="00CF7448">
          <w:pgSz w:w="12240" w:h="15840"/>
          <w:pgMar w:top="1080" w:right="1800" w:bottom="1080" w:left="1800" w:header="720" w:footer="720" w:gutter="0"/>
          <w:cols w:space="720"/>
          <w:docGrid w:linePitch="360"/>
        </w:sectPr>
      </w:pPr>
    </w:p>
    <w:p w:rsidR="00CF7448" w:rsidRDefault="00CF7448" w:rsidP="00CF7448">
      <w:pPr>
        <w:spacing w:line="384" w:lineRule="auto"/>
        <w:ind w:left="1440" w:hanging="1440"/>
        <w:rPr>
          <w:caps/>
          <w:sz w:val="24"/>
        </w:rPr>
      </w:pPr>
      <w:r>
        <w:rPr>
          <w:caps/>
          <w:sz w:val="24"/>
        </w:rPr>
        <w:lastRenderedPageBreak/>
        <w:t>BE IT ENACTED BY THE STUDENT CONGRESS HERE ASSEMBLED THAT:</w:t>
      </w:r>
    </w:p>
    <w:p w:rsidR="00CF7448" w:rsidRPr="0036384C" w:rsidRDefault="00CF7448" w:rsidP="00CF7448">
      <w:pPr>
        <w:spacing w:line="480" w:lineRule="auto"/>
        <w:ind w:left="1440" w:hanging="1440"/>
        <w:rPr>
          <w:sz w:val="24"/>
        </w:rPr>
      </w:pPr>
      <w:r>
        <w:rPr>
          <w:b/>
          <w:caps/>
          <w:sz w:val="24"/>
        </w:rPr>
        <w:t>Section 1</w:t>
      </w:r>
      <w:r>
        <w:rPr>
          <w:sz w:val="24"/>
        </w:rPr>
        <w:t>.</w:t>
      </w:r>
      <w:r>
        <w:rPr>
          <w:sz w:val="24"/>
        </w:rPr>
        <w:tab/>
        <w:t xml:space="preserve">The NSA must allow citizens of the United States privacy online, and not to </w:t>
      </w:r>
      <w:proofErr w:type="gramStart"/>
      <w:r>
        <w:rPr>
          <w:sz w:val="24"/>
        </w:rPr>
        <w:t>be tracked</w:t>
      </w:r>
      <w:proofErr w:type="gramEnd"/>
      <w:r>
        <w:rPr>
          <w:sz w:val="24"/>
        </w:rPr>
        <w:t xml:space="preserve">. Unless under s suspicion of a crime. </w:t>
      </w:r>
    </w:p>
    <w:p w:rsidR="00CF7448" w:rsidRPr="0036384C" w:rsidRDefault="00CF7448" w:rsidP="00CF7448">
      <w:pPr>
        <w:spacing w:line="480" w:lineRule="auto"/>
        <w:ind w:left="1440" w:hanging="1440"/>
        <w:rPr>
          <w:sz w:val="24"/>
        </w:rPr>
      </w:pPr>
      <w:r>
        <w:rPr>
          <w:b/>
          <w:caps/>
          <w:sz w:val="24"/>
        </w:rPr>
        <w:t>Section 2</w:t>
      </w:r>
      <w:r>
        <w:rPr>
          <w:sz w:val="24"/>
        </w:rPr>
        <w:t>.</w:t>
      </w:r>
      <w:r>
        <w:rPr>
          <w:sz w:val="24"/>
        </w:rPr>
        <w:tab/>
        <w:t>NSA is the National Security Agency for the government of the United States.</w:t>
      </w:r>
    </w:p>
    <w:p w:rsidR="00CF7448" w:rsidRPr="0036384C" w:rsidRDefault="00CF7448" w:rsidP="00CF7448">
      <w:pPr>
        <w:spacing w:line="480" w:lineRule="auto"/>
        <w:ind w:left="1440" w:hanging="1440"/>
        <w:rPr>
          <w:sz w:val="24"/>
        </w:rPr>
      </w:pPr>
      <w:r>
        <w:rPr>
          <w:b/>
          <w:caps/>
          <w:sz w:val="24"/>
        </w:rPr>
        <w:t>Section 3</w:t>
      </w:r>
      <w:r>
        <w:rPr>
          <w:b/>
          <w:sz w:val="24"/>
        </w:rPr>
        <w:t>.</w:t>
      </w:r>
      <w:r>
        <w:rPr>
          <w:sz w:val="24"/>
        </w:rPr>
        <w:tab/>
        <w:t xml:space="preserve">Congress will </w:t>
      </w:r>
      <w:r w:rsidRPr="0036384C">
        <w:rPr>
          <w:sz w:val="24"/>
        </w:rPr>
        <w:t>oversee the enforcement of the bill along with the specific enforcement mechanism.</w:t>
      </w:r>
    </w:p>
    <w:p w:rsidR="00CF7448" w:rsidRPr="00742D51" w:rsidRDefault="00CF7448" w:rsidP="00CF7448">
      <w:pPr>
        <w:spacing w:line="384" w:lineRule="auto"/>
        <w:ind w:left="1440" w:hanging="1440"/>
        <w:rPr>
          <w:sz w:val="24"/>
        </w:rPr>
      </w:pPr>
      <w:r>
        <w:rPr>
          <w:b/>
          <w:sz w:val="24"/>
        </w:rPr>
        <w:t>SECTION 4.</w:t>
      </w:r>
      <w:r>
        <w:rPr>
          <w:b/>
          <w:sz w:val="24"/>
        </w:rPr>
        <w:tab/>
      </w:r>
      <w:r>
        <w:rPr>
          <w:sz w:val="24"/>
        </w:rPr>
        <w:t xml:space="preserve">The bill </w:t>
      </w:r>
      <w:proofErr w:type="gramStart"/>
      <w:r>
        <w:rPr>
          <w:sz w:val="24"/>
        </w:rPr>
        <w:t>must be passed</w:t>
      </w:r>
      <w:proofErr w:type="gramEnd"/>
      <w:r>
        <w:rPr>
          <w:sz w:val="24"/>
        </w:rPr>
        <w:t xml:space="preserve"> as soon as possible.</w:t>
      </w:r>
    </w:p>
    <w:p w:rsidR="00CF7448" w:rsidRDefault="00CF7448" w:rsidP="00CF7448">
      <w:pPr>
        <w:spacing w:line="384" w:lineRule="auto"/>
        <w:ind w:left="1440" w:hanging="1440"/>
        <w:rPr>
          <w:sz w:val="24"/>
        </w:rPr>
      </w:pPr>
      <w:r>
        <w:rPr>
          <w:b/>
          <w:caps/>
          <w:sz w:val="24"/>
        </w:rPr>
        <w:t>Section 5.</w:t>
      </w:r>
      <w:r>
        <w:rPr>
          <w:sz w:val="24"/>
        </w:rPr>
        <w:t xml:space="preserve"> </w:t>
      </w:r>
      <w:r>
        <w:rPr>
          <w:sz w:val="24"/>
        </w:rPr>
        <w:tab/>
        <w:t xml:space="preserve">The President’s Surveillance Program shall be herby diminished. </w:t>
      </w:r>
    </w:p>
    <w:p w:rsidR="00CF7448" w:rsidRDefault="00CF7448" w:rsidP="00CF7448">
      <w:pPr>
        <w:pStyle w:val="z-TopofForm"/>
        <w:ind w:left="1440" w:hanging="1440"/>
        <w:rPr>
          <w:i/>
        </w:rPr>
      </w:pPr>
      <w:r>
        <w:rPr>
          <w:i/>
        </w:rPr>
        <w:t>Respectfully submitted</w:t>
      </w:r>
      <w:bookmarkStart w:id="0" w:name="_GoBack"/>
      <w:bookmarkEnd w:id="0"/>
      <w:r>
        <w:rPr>
          <w:i/>
        </w:rPr>
        <w:t xml:space="preserve"> </w:t>
      </w:r>
      <w:proofErr w:type="spellStart"/>
      <w:r>
        <w:rPr>
          <w:i/>
        </w:rPr>
        <w:t>by</w:t>
      </w:r>
      <w:proofErr w:type="spellEnd"/>
      <w:r>
        <w:rPr>
          <w:i/>
        </w:rPr>
        <w:t xml:space="preserve"> Blue Valley Southwest</w:t>
      </w:r>
    </w:p>
    <w:p w:rsidR="007B493D" w:rsidRDefault="007B493D"/>
    <w:sectPr w:rsidR="007B4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8F" w:rsidRDefault="004D448F" w:rsidP="00AF62B7">
      <w:r>
        <w:separator/>
      </w:r>
    </w:p>
  </w:endnote>
  <w:endnote w:type="continuationSeparator" w:id="0">
    <w:p w:rsidR="004D448F" w:rsidRDefault="004D448F" w:rsidP="00AF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8F" w:rsidRDefault="004D448F" w:rsidP="00AF62B7">
      <w:r>
        <w:separator/>
      </w:r>
    </w:p>
  </w:footnote>
  <w:footnote w:type="continuationSeparator" w:id="0">
    <w:p w:rsidR="004D448F" w:rsidRDefault="004D448F" w:rsidP="00AF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58493866"/>
    <w:multiLevelType w:val="multilevel"/>
    <w:tmpl w:val="BCA4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CD690C"/>
    <w:multiLevelType w:val="hybridMultilevel"/>
    <w:tmpl w:val="A6C8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D6940"/>
    <w:multiLevelType w:val="hybridMultilevel"/>
    <w:tmpl w:val="8006D30C"/>
    <w:lvl w:ilvl="0" w:tplc="890409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upperLetter"/>
        <w:lvlText w:val="%1."/>
        <w:lvlJc w:val="left"/>
      </w:lvl>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B7"/>
    <w:rsid w:val="004D448F"/>
    <w:rsid w:val="007B493D"/>
    <w:rsid w:val="00AF62B7"/>
    <w:rsid w:val="00C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2EF3"/>
  <w15:chartTrackingRefBased/>
  <w15:docId w15:val="{22226580-5003-4670-BA81-ECD1CFC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B7"/>
    <w:pPr>
      <w:spacing w:after="0" w:line="240" w:lineRule="auto"/>
    </w:pPr>
    <w:rPr>
      <w:rFonts w:ascii="Calibri" w:eastAsia="Times New Roman" w:hAnsi="Calibri" w:cs="Times New Roman"/>
      <w:sz w:val="18"/>
      <w:szCs w:val="18"/>
    </w:rPr>
  </w:style>
  <w:style w:type="paragraph" w:styleId="Heading1">
    <w:name w:val="heading 1"/>
    <w:basedOn w:val="Normal"/>
    <w:link w:val="Heading1Char"/>
    <w:uiPriority w:val="9"/>
    <w:qFormat/>
    <w:rsid w:val="00AF62B7"/>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AF62B7"/>
    <w:rPr>
      <w:sz w:val="24"/>
    </w:rPr>
  </w:style>
  <w:style w:type="character" w:customStyle="1" w:styleId="z-TopofFormChar">
    <w:name w:val="z-Top of Form Char"/>
    <w:basedOn w:val="DefaultParagraphFont"/>
    <w:link w:val="z-TopofForm"/>
    <w:rsid w:val="00AF62B7"/>
    <w:rPr>
      <w:rFonts w:ascii="Calibri" w:eastAsia="Times New Roman" w:hAnsi="Calibri" w:cs="Times New Roman"/>
      <w:sz w:val="24"/>
      <w:szCs w:val="18"/>
    </w:rPr>
  </w:style>
  <w:style w:type="character" w:styleId="LineNumber">
    <w:name w:val="line number"/>
    <w:basedOn w:val="DefaultParagraphFont"/>
    <w:uiPriority w:val="99"/>
    <w:semiHidden/>
    <w:unhideWhenUsed/>
    <w:rsid w:val="00AF62B7"/>
  </w:style>
  <w:style w:type="character" w:customStyle="1" w:styleId="Heading1Char">
    <w:name w:val="Heading 1 Char"/>
    <w:basedOn w:val="DefaultParagraphFont"/>
    <w:link w:val="Heading1"/>
    <w:uiPriority w:val="9"/>
    <w:rsid w:val="00AF62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62B7"/>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AF62B7"/>
    <w:rPr>
      <w:color w:val="0000FF"/>
      <w:u w:val="single"/>
    </w:rPr>
  </w:style>
  <w:style w:type="paragraph" w:styleId="Header">
    <w:name w:val="header"/>
    <w:basedOn w:val="Normal"/>
    <w:link w:val="HeaderChar"/>
    <w:rsid w:val="00AF62B7"/>
    <w:pPr>
      <w:tabs>
        <w:tab w:val="center" w:pos="4320"/>
        <w:tab w:val="right" w:pos="8640"/>
      </w:tabs>
    </w:pPr>
  </w:style>
  <w:style w:type="character" w:customStyle="1" w:styleId="HeaderChar">
    <w:name w:val="Header Char"/>
    <w:basedOn w:val="DefaultParagraphFont"/>
    <w:link w:val="Header"/>
    <w:rsid w:val="00AF62B7"/>
    <w:rPr>
      <w:rFonts w:ascii="Calibri" w:eastAsia="Times New Roman" w:hAnsi="Calibri" w:cs="Times New Roman"/>
      <w:sz w:val="18"/>
      <w:szCs w:val="18"/>
    </w:rPr>
  </w:style>
  <w:style w:type="paragraph" w:styleId="Footer">
    <w:name w:val="footer"/>
    <w:basedOn w:val="Normal"/>
    <w:link w:val="FooterChar"/>
    <w:uiPriority w:val="99"/>
    <w:unhideWhenUsed/>
    <w:rsid w:val="00AF62B7"/>
    <w:pPr>
      <w:tabs>
        <w:tab w:val="center" w:pos="4680"/>
        <w:tab w:val="right" w:pos="9360"/>
      </w:tabs>
    </w:pPr>
  </w:style>
  <w:style w:type="character" w:customStyle="1" w:styleId="FooterChar">
    <w:name w:val="Footer Char"/>
    <w:basedOn w:val="DefaultParagraphFont"/>
    <w:link w:val="Footer"/>
    <w:uiPriority w:val="99"/>
    <w:rsid w:val="00AF62B7"/>
    <w:rPr>
      <w:rFonts w:ascii="Calibri" w:eastAsia="Times New Roman" w:hAnsi="Calibri" w:cs="Times New Roman"/>
      <w:sz w:val="18"/>
      <w:szCs w:val="18"/>
    </w:rPr>
  </w:style>
  <w:style w:type="paragraph" w:styleId="ListParagraph">
    <w:name w:val="List Paragraph"/>
    <w:basedOn w:val="Normal"/>
    <w:uiPriority w:val="99"/>
    <w:unhideWhenUsed/>
    <w:qFormat/>
    <w:rsid w:val="00CF7448"/>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immigration.org/glossary/deferred-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Zuckerman, Jared J.</dc:creator>
  <cp:keywords/>
  <dc:description/>
  <cp:lastModifiedBy>Zuckerman, Jared J.</cp:lastModifiedBy>
  <cp:revision>1</cp:revision>
  <dcterms:created xsi:type="dcterms:W3CDTF">2017-11-13T13:23:00Z</dcterms:created>
  <dcterms:modified xsi:type="dcterms:W3CDTF">2017-11-13T13:36:00Z</dcterms:modified>
</cp:coreProperties>
</file>