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/>
    <w:tbl>
      <w:tblPr>
        <w:tblStyle w:val="TableGrid"/>
        <w:tblW w:w="14220" w:type="dxa"/>
        <w:tblInd w:w="-342" w:type="dxa"/>
        <w:tblLook w:val="04A0" w:firstRow="1" w:lastRow="0" w:firstColumn="1" w:lastColumn="0" w:noHBand="0" w:noVBand="1"/>
      </w:tblPr>
      <w:tblGrid>
        <w:gridCol w:w="4140"/>
        <w:gridCol w:w="4986"/>
        <w:gridCol w:w="5094"/>
      </w:tblGrid>
      <w:tr w:rsidR="002320BF" w:rsidTr="008C2F14">
        <w:trPr>
          <w:trHeight w:val="8234"/>
        </w:trPr>
        <w:tc>
          <w:tcPr>
            <w:tcW w:w="4140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Reading:</w:t>
            </w:r>
          </w:p>
          <w:p w:rsidR="00EE21D2" w:rsidRDefault="00EE21D2">
            <w:pPr>
              <w:rPr>
                <w:b/>
              </w:rPr>
            </w:pPr>
          </w:p>
          <w:p w:rsidR="000311BF" w:rsidRPr="000311BF" w:rsidRDefault="000311BF">
            <w:pPr>
              <w:rPr>
                <w:b/>
                <w:sz w:val="24"/>
                <w:szCs w:val="24"/>
              </w:rPr>
            </w:pPr>
            <w:r w:rsidRPr="000311BF">
              <w:rPr>
                <w:b/>
                <w:sz w:val="24"/>
                <w:szCs w:val="24"/>
              </w:rPr>
              <w:t>RL.8.5</w:t>
            </w:r>
          </w:p>
          <w:p w:rsidR="000311BF" w:rsidRDefault="000311BF">
            <w:pPr>
              <w:rPr>
                <w:b/>
                <w:sz w:val="24"/>
                <w:szCs w:val="24"/>
              </w:rPr>
            </w:pPr>
            <w:r w:rsidRPr="000311BF">
              <w:rPr>
                <w:b/>
                <w:sz w:val="24"/>
                <w:szCs w:val="24"/>
              </w:rPr>
              <w:t>RL.8.6</w:t>
            </w:r>
          </w:p>
          <w:p w:rsidR="000924D4" w:rsidRDefault="00092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RL.8.9</w:t>
            </w:r>
          </w:p>
          <w:p w:rsidR="000924D4" w:rsidRPr="000311BF" w:rsidRDefault="000924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RL.8.10</w:t>
            </w:r>
          </w:p>
          <w:p w:rsidR="000311BF" w:rsidRDefault="000311BF">
            <w:pPr>
              <w:rPr>
                <w:b/>
                <w:sz w:val="24"/>
                <w:szCs w:val="24"/>
                <w:u w:val="single"/>
              </w:rPr>
            </w:pPr>
          </w:p>
          <w:p w:rsidR="00651B79" w:rsidRPr="002E41DF" w:rsidRDefault="00651B79">
            <w:pPr>
              <w:rPr>
                <w:b/>
                <w:sz w:val="24"/>
                <w:szCs w:val="24"/>
              </w:rPr>
            </w:pPr>
            <w:r w:rsidRPr="002E41DF">
              <w:rPr>
                <w:b/>
                <w:sz w:val="24"/>
                <w:szCs w:val="24"/>
                <w:u w:val="single"/>
              </w:rPr>
              <w:t>Literary Text</w:t>
            </w:r>
            <w:r w:rsidRPr="002E41DF">
              <w:rPr>
                <w:b/>
                <w:sz w:val="24"/>
                <w:szCs w:val="24"/>
              </w:rPr>
              <w:t>:</w:t>
            </w:r>
          </w:p>
          <w:p w:rsidR="002673CC" w:rsidRPr="002E41DF" w:rsidRDefault="009D52E6">
            <w:pPr>
              <w:rPr>
                <w:sz w:val="24"/>
                <w:szCs w:val="24"/>
              </w:rPr>
            </w:pPr>
            <w:r w:rsidRPr="002E41DF">
              <w:rPr>
                <w:sz w:val="24"/>
                <w:szCs w:val="24"/>
              </w:rPr>
              <w:t>Selections from Pearson</w:t>
            </w:r>
          </w:p>
          <w:p w:rsidR="000746E4" w:rsidRPr="000924D4" w:rsidRDefault="000746E4" w:rsidP="000924D4">
            <w:pPr>
              <w:rPr>
                <w:b/>
                <w:sz w:val="24"/>
                <w:szCs w:val="24"/>
              </w:rPr>
            </w:pPr>
          </w:p>
          <w:p w:rsidR="00651B79" w:rsidRPr="002E41DF" w:rsidRDefault="00EE21D2">
            <w:pPr>
              <w:rPr>
                <w:b/>
                <w:sz w:val="24"/>
                <w:szCs w:val="24"/>
              </w:rPr>
            </w:pPr>
            <w:r w:rsidRPr="002E41DF">
              <w:rPr>
                <w:b/>
                <w:sz w:val="24"/>
                <w:szCs w:val="24"/>
              </w:rPr>
              <w:t>Novels:</w:t>
            </w:r>
          </w:p>
          <w:p w:rsidR="0085489D" w:rsidRPr="002E41DF" w:rsidRDefault="002673CC" w:rsidP="0085489D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Surviving Hitler</w:t>
            </w:r>
          </w:p>
          <w:p w:rsidR="00812C37" w:rsidRPr="002E41DF" w:rsidRDefault="002673CC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Anne Frank</w:t>
            </w:r>
          </w:p>
          <w:p w:rsidR="00636DE9" w:rsidRPr="002E41DF" w:rsidRDefault="00636DE9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Gathering Blue</w:t>
            </w:r>
          </w:p>
          <w:p w:rsidR="00636DE9" w:rsidRPr="002E41DF" w:rsidRDefault="00636DE9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The Giver</w:t>
            </w:r>
          </w:p>
          <w:p w:rsidR="00636DE9" w:rsidRPr="002E41DF" w:rsidRDefault="00636DE9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If I Should Die Before I Wake</w:t>
            </w:r>
          </w:p>
          <w:p w:rsidR="00636DE9" w:rsidRPr="002E41DF" w:rsidRDefault="00636DE9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Devil’s Arithmetic</w:t>
            </w:r>
          </w:p>
          <w:p w:rsidR="00636DE9" w:rsidRPr="002E41DF" w:rsidRDefault="00636DE9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 xml:space="preserve">Farewell to </w:t>
            </w:r>
            <w:proofErr w:type="spellStart"/>
            <w:r w:rsidRPr="002E41DF">
              <w:rPr>
                <w:i/>
                <w:sz w:val="24"/>
                <w:szCs w:val="24"/>
              </w:rPr>
              <w:t>Manzanar</w:t>
            </w:r>
            <w:proofErr w:type="spellEnd"/>
          </w:p>
          <w:p w:rsidR="00636DE9" w:rsidRPr="002E41DF" w:rsidRDefault="00636DE9" w:rsidP="00B96DFB">
            <w:pPr>
              <w:tabs>
                <w:tab w:val="left" w:pos="1425"/>
              </w:tabs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Messenger</w:t>
            </w:r>
            <w:r w:rsidR="00B96DFB">
              <w:rPr>
                <w:i/>
                <w:sz w:val="24"/>
                <w:szCs w:val="24"/>
              </w:rPr>
              <w:tab/>
            </w:r>
          </w:p>
          <w:p w:rsidR="00636DE9" w:rsidRPr="002E41DF" w:rsidRDefault="009D52E6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>Flags of our Fathers</w:t>
            </w:r>
          </w:p>
          <w:p w:rsidR="009D52E6" w:rsidRPr="002E41DF" w:rsidRDefault="009D52E6">
            <w:pPr>
              <w:rPr>
                <w:i/>
                <w:sz w:val="24"/>
                <w:szCs w:val="24"/>
              </w:rPr>
            </w:pPr>
            <w:r w:rsidRPr="002E41DF">
              <w:rPr>
                <w:i/>
                <w:sz w:val="24"/>
                <w:szCs w:val="24"/>
              </w:rPr>
              <w:t xml:space="preserve">Night </w:t>
            </w:r>
          </w:p>
          <w:p w:rsidR="009D52E6" w:rsidRPr="002E41DF" w:rsidRDefault="009D52E6">
            <w:pPr>
              <w:rPr>
                <w:b/>
                <w:sz w:val="24"/>
                <w:szCs w:val="24"/>
                <w:u w:val="single"/>
              </w:rPr>
            </w:pPr>
          </w:p>
          <w:p w:rsidR="00651B79" w:rsidRPr="002E41DF" w:rsidRDefault="00651B79">
            <w:pPr>
              <w:rPr>
                <w:b/>
                <w:sz w:val="24"/>
                <w:szCs w:val="24"/>
              </w:rPr>
            </w:pPr>
            <w:r w:rsidRPr="002E41DF">
              <w:rPr>
                <w:b/>
                <w:sz w:val="24"/>
                <w:szCs w:val="24"/>
                <w:u w:val="single"/>
              </w:rPr>
              <w:t>Informational Text</w:t>
            </w:r>
            <w:r w:rsidRPr="002E41DF">
              <w:rPr>
                <w:b/>
                <w:sz w:val="24"/>
                <w:szCs w:val="24"/>
              </w:rPr>
              <w:t>:</w:t>
            </w:r>
          </w:p>
          <w:p w:rsidR="00651B79" w:rsidRPr="002E41DF" w:rsidRDefault="009D52E6">
            <w:pPr>
              <w:rPr>
                <w:sz w:val="24"/>
                <w:szCs w:val="24"/>
              </w:rPr>
            </w:pPr>
            <w:r w:rsidRPr="002E41DF">
              <w:rPr>
                <w:sz w:val="24"/>
                <w:szCs w:val="24"/>
              </w:rPr>
              <w:t>Selections from Pearson</w:t>
            </w:r>
          </w:p>
          <w:p w:rsidR="00651B79" w:rsidRDefault="00651B79" w:rsidP="002673CC">
            <w:pPr>
              <w:rPr>
                <w:b/>
                <w:u w:val="single"/>
              </w:rPr>
            </w:pPr>
          </w:p>
          <w:p w:rsidR="000924D4" w:rsidRPr="000924D4" w:rsidRDefault="000924D4" w:rsidP="002673CC">
            <w:pPr>
              <w:rPr>
                <w:b/>
              </w:rPr>
            </w:pPr>
            <w:r w:rsidRPr="000924D4">
              <w:rPr>
                <w:b/>
              </w:rPr>
              <w:t>RI.8.8</w:t>
            </w:r>
          </w:p>
          <w:p w:rsidR="000924D4" w:rsidRPr="000924D4" w:rsidRDefault="000924D4" w:rsidP="002673CC">
            <w:pPr>
              <w:rPr>
                <w:b/>
              </w:rPr>
            </w:pPr>
            <w:r w:rsidRPr="000924D4">
              <w:rPr>
                <w:b/>
              </w:rPr>
              <w:t>RI.8.9</w:t>
            </w:r>
          </w:p>
          <w:p w:rsidR="000924D4" w:rsidRPr="000924D4" w:rsidRDefault="000924D4" w:rsidP="002673CC">
            <w:pPr>
              <w:rPr>
                <w:b/>
              </w:rPr>
            </w:pPr>
            <w:r w:rsidRPr="000924D4">
              <w:rPr>
                <w:b/>
              </w:rPr>
              <w:t>RI.8.10</w:t>
            </w:r>
          </w:p>
          <w:p w:rsidR="00081D31" w:rsidRPr="00081D31" w:rsidRDefault="00081D31" w:rsidP="00081D31"/>
        </w:tc>
        <w:tc>
          <w:tcPr>
            <w:tcW w:w="4986" w:type="dxa"/>
          </w:tcPr>
          <w:p w:rsidR="002320BF" w:rsidRPr="00651B79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Writing:</w:t>
            </w:r>
          </w:p>
          <w:p w:rsidR="00651B79" w:rsidRDefault="00651B79">
            <w:pPr>
              <w:rPr>
                <w:b/>
                <w:sz w:val="24"/>
                <w:szCs w:val="24"/>
              </w:rPr>
            </w:pPr>
            <w:r w:rsidRPr="00651B79">
              <w:rPr>
                <w:b/>
                <w:sz w:val="24"/>
                <w:szCs w:val="24"/>
              </w:rPr>
              <w:t>Writing to Learn:</w:t>
            </w:r>
          </w:p>
          <w:p w:rsidR="00651B79" w:rsidRPr="00636DE9" w:rsidRDefault="00636DE9" w:rsidP="00636DE9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636DE9">
              <w:rPr>
                <w:sz w:val="24"/>
                <w:szCs w:val="24"/>
              </w:rPr>
              <w:t>Comparative writing from multiple texts, literature circle responses, character analysis, reflections using vocab terms, etc.</w:t>
            </w:r>
          </w:p>
          <w:p w:rsidR="00081D31" w:rsidRDefault="00081D31">
            <w:pPr>
              <w:rPr>
                <w:b/>
                <w:sz w:val="24"/>
                <w:szCs w:val="24"/>
              </w:rPr>
            </w:pPr>
          </w:p>
          <w:p w:rsidR="00651B79" w:rsidRDefault="000311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On-demand</w:t>
            </w:r>
            <w:r w:rsidR="00651B79">
              <w:rPr>
                <w:b/>
                <w:sz w:val="24"/>
                <w:szCs w:val="24"/>
              </w:rPr>
              <w:t xml:space="preserve"> Writing:</w:t>
            </w:r>
          </w:p>
          <w:p w:rsidR="00651B79" w:rsidRPr="00081D31" w:rsidRDefault="00081D31" w:rsidP="00081D3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3x in this quarter </w:t>
            </w:r>
          </w:p>
          <w:p w:rsidR="004F51FD" w:rsidRDefault="004F51FD">
            <w:pPr>
              <w:rPr>
                <w:b/>
                <w:sz w:val="24"/>
                <w:szCs w:val="24"/>
              </w:rPr>
            </w:pPr>
          </w:p>
          <w:p w:rsidR="007A24C7" w:rsidRPr="00572823" w:rsidRDefault="007A24C7" w:rsidP="007A24C7">
            <w:pPr>
              <w:rPr>
                <w:sz w:val="24"/>
                <w:szCs w:val="24"/>
              </w:rPr>
            </w:pPr>
            <w:r w:rsidRPr="009D52E6">
              <w:rPr>
                <w:b/>
                <w:sz w:val="24"/>
                <w:szCs w:val="24"/>
              </w:rPr>
              <w:t>W.8.10</w:t>
            </w:r>
          </w:p>
          <w:p w:rsidR="007A24C7" w:rsidRDefault="007A24C7">
            <w:pPr>
              <w:rPr>
                <w:b/>
                <w:sz w:val="24"/>
                <w:szCs w:val="24"/>
              </w:rPr>
            </w:pPr>
          </w:p>
          <w:p w:rsidR="00651B79" w:rsidRDefault="00651B7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Process Writing:</w:t>
            </w:r>
          </w:p>
          <w:p w:rsidR="000D60F2" w:rsidRDefault="000D60F2">
            <w:pPr>
              <w:rPr>
                <w:b/>
                <w:sz w:val="24"/>
                <w:szCs w:val="24"/>
              </w:rPr>
            </w:pPr>
            <w:r w:rsidRPr="000D60F2">
              <w:rPr>
                <w:b/>
                <w:sz w:val="24"/>
                <w:szCs w:val="24"/>
                <w:u w:val="single"/>
              </w:rPr>
              <w:t>Informative/explanatory Essay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0D60F2" w:rsidRDefault="000D60F2">
            <w:pPr>
              <w:rPr>
                <w:b/>
                <w:sz w:val="24"/>
                <w:szCs w:val="24"/>
              </w:rPr>
            </w:pPr>
          </w:p>
          <w:p w:rsidR="00651B79" w:rsidRDefault="008C2F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F465F6">
              <w:rPr>
                <w:sz w:val="24"/>
                <w:szCs w:val="24"/>
              </w:rPr>
              <w:t>optional</w:t>
            </w:r>
            <w:r w:rsidR="002673CC" w:rsidRPr="002673CC">
              <w:rPr>
                <w:sz w:val="24"/>
                <w:szCs w:val="24"/>
              </w:rPr>
              <w:t xml:space="preserve"> – “White Rose”</w:t>
            </w:r>
            <w:r w:rsidR="000D60F2">
              <w:rPr>
                <w:sz w:val="24"/>
                <w:szCs w:val="24"/>
              </w:rPr>
              <w:t xml:space="preserve"> essay</w:t>
            </w:r>
            <w:r>
              <w:rPr>
                <w:sz w:val="24"/>
                <w:szCs w:val="24"/>
              </w:rPr>
              <w:t xml:space="preserve"> </w:t>
            </w:r>
          </w:p>
          <w:p w:rsidR="000924D4" w:rsidRDefault="000924D4">
            <w:pPr>
              <w:rPr>
                <w:b/>
                <w:sz w:val="24"/>
                <w:szCs w:val="24"/>
              </w:rPr>
            </w:pPr>
          </w:p>
          <w:p w:rsidR="008C2F14" w:rsidRDefault="000924D4">
            <w:pPr>
              <w:rPr>
                <w:sz w:val="24"/>
                <w:szCs w:val="24"/>
              </w:rPr>
            </w:pPr>
            <w:r w:rsidRPr="000924D4">
              <w:rPr>
                <w:b/>
                <w:sz w:val="24"/>
                <w:szCs w:val="24"/>
              </w:rPr>
              <w:t>W.8.2</w:t>
            </w:r>
            <w:r>
              <w:rPr>
                <w:sz w:val="24"/>
                <w:szCs w:val="24"/>
              </w:rPr>
              <w:t xml:space="preserve"> </w:t>
            </w:r>
          </w:p>
          <w:p w:rsidR="00F465F6" w:rsidRDefault="00F465F6" w:rsidP="009D5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W.8.2a</w:t>
            </w:r>
          </w:p>
          <w:p w:rsidR="00F465F6" w:rsidRDefault="00F465F6" w:rsidP="009D5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W.8.2b</w:t>
            </w:r>
          </w:p>
          <w:p w:rsidR="00F465F6" w:rsidRDefault="00F465F6" w:rsidP="009D5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W.8.2c</w:t>
            </w:r>
          </w:p>
          <w:p w:rsidR="00F465F6" w:rsidRDefault="00F465F6" w:rsidP="009D5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W.8.2d</w:t>
            </w:r>
          </w:p>
          <w:p w:rsidR="00F465F6" w:rsidRDefault="00F465F6" w:rsidP="009D5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W.8.2e</w:t>
            </w:r>
          </w:p>
          <w:p w:rsidR="00F465F6" w:rsidRDefault="00F465F6" w:rsidP="009D52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W.8.2f</w:t>
            </w:r>
          </w:p>
          <w:p w:rsidR="009D52E6" w:rsidRDefault="009D52E6" w:rsidP="009D52E6">
            <w:pPr>
              <w:rPr>
                <w:b/>
                <w:sz w:val="24"/>
                <w:szCs w:val="24"/>
              </w:rPr>
            </w:pPr>
            <w:r w:rsidRPr="009D52E6">
              <w:rPr>
                <w:b/>
                <w:sz w:val="24"/>
                <w:szCs w:val="24"/>
              </w:rPr>
              <w:t>W.8.7</w:t>
            </w:r>
          </w:p>
          <w:p w:rsidR="00081D31" w:rsidRDefault="00081D31">
            <w:pPr>
              <w:rPr>
                <w:sz w:val="24"/>
                <w:szCs w:val="24"/>
              </w:rPr>
            </w:pPr>
          </w:p>
          <w:p w:rsidR="000924D4" w:rsidRPr="002E41DF" w:rsidRDefault="000924D4" w:rsidP="000924D4">
            <w:pPr>
              <w:rPr>
                <w:b/>
                <w:sz w:val="24"/>
                <w:szCs w:val="24"/>
                <w:u w:val="single"/>
              </w:rPr>
            </w:pPr>
            <w:r w:rsidRPr="002E41DF">
              <w:rPr>
                <w:b/>
                <w:sz w:val="24"/>
                <w:szCs w:val="24"/>
                <w:u w:val="single"/>
              </w:rPr>
              <w:t xml:space="preserve">Research: </w:t>
            </w:r>
          </w:p>
          <w:p w:rsidR="002E41DF" w:rsidRPr="00F465F6" w:rsidRDefault="000924D4" w:rsidP="000924D4">
            <w:pPr>
              <w:rPr>
                <w:sz w:val="24"/>
                <w:szCs w:val="24"/>
              </w:rPr>
            </w:pPr>
            <w:r w:rsidRPr="002E41DF">
              <w:rPr>
                <w:sz w:val="24"/>
                <w:szCs w:val="24"/>
              </w:rPr>
              <w:t xml:space="preserve">Topics from the novels </w:t>
            </w:r>
          </w:p>
        </w:tc>
        <w:tc>
          <w:tcPr>
            <w:tcW w:w="5094" w:type="dxa"/>
          </w:tcPr>
          <w:p w:rsidR="002320BF" w:rsidRDefault="00651B79">
            <w:pPr>
              <w:rPr>
                <w:b/>
                <w:sz w:val="28"/>
                <w:szCs w:val="28"/>
                <w:u w:val="single"/>
              </w:rPr>
            </w:pPr>
            <w:r w:rsidRPr="00651B79">
              <w:rPr>
                <w:b/>
                <w:sz w:val="28"/>
                <w:szCs w:val="28"/>
                <w:u w:val="single"/>
              </w:rPr>
              <w:t>Language:</w:t>
            </w:r>
          </w:p>
          <w:p w:rsidR="00B64271" w:rsidRDefault="00B64271">
            <w:pPr>
              <w:rPr>
                <w:b/>
                <w:sz w:val="28"/>
                <w:szCs w:val="28"/>
                <w:u w:val="single"/>
              </w:rPr>
            </w:pPr>
          </w:p>
          <w:p w:rsidR="002774C8" w:rsidRDefault="002774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L.8.1d </w:t>
            </w:r>
            <w:r w:rsidRPr="002774C8">
              <w:rPr>
                <w:sz w:val="24"/>
                <w:szCs w:val="24"/>
              </w:rPr>
              <w:t>Integrate multimedia and visual displays into presentations to clarify information, strengthen claims and evidence, and add interest.</w:t>
            </w:r>
          </w:p>
          <w:p w:rsidR="002774C8" w:rsidRDefault="002774C8">
            <w:pPr>
              <w:rPr>
                <w:b/>
                <w:sz w:val="24"/>
                <w:szCs w:val="24"/>
              </w:rPr>
            </w:pPr>
          </w:p>
          <w:p w:rsidR="000924D4" w:rsidRDefault="000924D4">
            <w:pPr>
              <w:rPr>
                <w:sz w:val="24"/>
                <w:szCs w:val="24"/>
              </w:rPr>
            </w:pPr>
            <w:r w:rsidRPr="000924D4">
              <w:rPr>
                <w:b/>
                <w:sz w:val="24"/>
                <w:szCs w:val="24"/>
              </w:rPr>
              <w:t>L.8.2c</w:t>
            </w:r>
            <w:r>
              <w:rPr>
                <w:sz w:val="24"/>
                <w:szCs w:val="24"/>
              </w:rPr>
              <w:t xml:space="preserve"> Spell correctly</w:t>
            </w:r>
          </w:p>
          <w:p w:rsidR="002774C8" w:rsidRDefault="002774C8">
            <w:pPr>
              <w:rPr>
                <w:b/>
                <w:sz w:val="24"/>
                <w:szCs w:val="24"/>
              </w:rPr>
            </w:pPr>
          </w:p>
          <w:p w:rsidR="002774C8" w:rsidRPr="002774C8" w:rsidRDefault="002774C8" w:rsidP="002774C8">
            <w:pPr>
              <w:rPr>
                <w:sz w:val="24"/>
                <w:szCs w:val="24"/>
              </w:rPr>
            </w:pPr>
            <w:r w:rsidRPr="002774C8">
              <w:rPr>
                <w:b/>
                <w:sz w:val="24"/>
                <w:szCs w:val="24"/>
              </w:rPr>
              <w:t xml:space="preserve">L.8.3a </w:t>
            </w:r>
            <w:r w:rsidRPr="002774C8">
              <w:rPr>
                <w:sz w:val="24"/>
                <w:szCs w:val="24"/>
              </w:rPr>
              <w:t>Use verbs in the active and passive voice and in the conditional and subjunctive mood to achieve particular effects (e.g., emphasizing the actor or the actions; expressing uncertainty or describing a state contrary to fact).</w:t>
            </w:r>
          </w:p>
          <w:p w:rsidR="002774C8" w:rsidRDefault="002774C8">
            <w:pPr>
              <w:rPr>
                <w:b/>
                <w:sz w:val="24"/>
                <w:szCs w:val="24"/>
              </w:rPr>
            </w:pPr>
          </w:p>
          <w:p w:rsidR="008C2F14" w:rsidRDefault="008C2F14" w:rsidP="004F51FD">
            <w:bookmarkStart w:id="0" w:name="_GoBack"/>
            <w:bookmarkEnd w:id="0"/>
          </w:p>
          <w:p w:rsidR="000924D4" w:rsidRDefault="000924D4" w:rsidP="004F51FD"/>
          <w:p w:rsidR="000924D4" w:rsidRDefault="000924D4" w:rsidP="004F51FD"/>
          <w:p w:rsidR="000924D4" w:rsidRPr="004F51FD" w:rsidRDefault="000924D4" w:rsidP="000924D4">
            <w:pPr>
              <w:rPr>
                <w:b/>
                <w:sz w:val="24"/>
                <w:szCs w:val="24"/>
                <w:u w:val="single"/>
              </w:rPr>
            </w:pPr>
            <w:r w:rsidRPr="004F51FD">
              <w:rPr>
                <w:b/>
                <w:sz w:val="24"/>
                <w:szCs w:val="24"/>
                <w:u w:val="single"/>
              </w:rPr>
              <w:t>Speaking / Listening:</w:t>
            </w:r>
          </w:p>
          <w:p w:rsidR="000924D4" w:rsidRDefault="000924D4" w:rsidP="000924D4"/>
          <w:p w:rsidR="000924D4" w:rsidRPr="002E41DF" w:rsidRDefault="000924D4" w:rsidP="000924D4">
            <w:pPr>
              <w:rPr>
                <w:sz w:val="24"/>
                <w:szCs w:val="24"/>
              </w:rPr>
            </w:pPr>
            <w:r w:rsidRPr="002E41DF">
              <w:rPr>
                <w:b/>
                <w:sz w:val="24"/>
                <w:szCs w:val="24"/>
              </w:rPr>
              <w:t>SL.8.</w:t>
            </w:r>
            <w:r>
              <w:rPr>
                <w:b/>
                <w:sz w:val="24"/>
                <w:szCs w:val="24"/>
              </w:rPr>
              <w:t>5</w:t>
            </w:r>
            <w:r w:rsidRPr="002E41DF">
              <w:rPr>
                <w:sz w:val="24"/>
                <w:szCs w:val="24"/>
              </w:rPr>
              <w:t xml:space="preserve"> Integrate multimedia and visual displays into presentations </w:t>
            </w:r>
          </w:p>
          <w:p w:rsidR="000924D4" w:rsidRPr="002E41DF" w:rsidRDefault="000924D4" w:rsidP="000924D4">
            <w:pPr>
              <w:rPr>
                <w:sz w:val="24"/>
                <w:szCs w:val="24"/>
              </w:rPr>
            </w:pPr>
          </w:p>
          <w:p w:rsidR="000924D4" w:rsidRPr="004F51FD" w:rsidRDefault="000924D4" w:rsidP="000924D4">
            <w:r>
              <w:rPr>
                <w:b/>
                <w:sz w:val="24"/>
                <w:szCs w:val="24"/>
              </w:rPr>
              <w:t>SL.8.6</w:t>
            </w:r>
            <w:r w:rsidRPr="002E41DF">
              <w:rPr>
                <w:sz w:val="24"/>
                <w:szCs w:val="24"/>
              </w:rPr>
              <w:t xml:space="preserve"> Adapt speech to a variety of contexts and tasks, demonstrating command of formal English when indicated or appropriate</w:t>
            </w:r>
          </w:p>
        </w:tc>
      </w:tr>
    </w:tbl>
    <w:p w:rsidR="002320BF" w:rsidRDefault="002320BF"/>
    <w:sectPr w:rsidR="002320BF" w:rsidSect="00651B79">
      <w:headerReference w:type="default" r:id="rId8"/>
      <w:footerReference w:type="default" r:id="rId9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655" w:rsidRDefault="004E7655" w:rsidP="002320BF">
      <w:r>
        <w:separator/>
      </w:r>
    </w:p>
  </w:endnote>
  <w:endnote w:type="continuationSeparator" w:id="0">
    <w:p w:rsidR="004E7655" w:rsidRDefault="004E7655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F2" w:rsidRPr="000D60F2" w:rsidRDefault="00F465F6">
    <w:pPr>
      <w:pStyle w:val="Footer"/>
      <w:rPr>
        <w:i/>
      </w:rPr>
    </w:pPr>
    <w:r>
      <w:t>February</w:t>
    </w:r>
    <w:r w:rsidR="0042304D">
      <w:t xml:space="preserve"> 2015</w:t>
    </w:r>
    <w:r w:rsidR="000D60F2">
      <w:tab/>
    </w:r>
    <w:r w:rsidR="000D60F2">
      <w:tab/>
    </w:r>
    <w:r w:rsidR="000D60F2">
      <w:tab/>
    </w:r>
    <w:r w:rsidR="000D60F2" w:rsidRPr="000D60F2">
      <w:rPr>
        <w:i/>
      </w:rPr>
      <w:t>Education Beyond Expectations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655" w:rsidRDefault="004E7655" w:rsidP="002320BF">
      <w:r>
        <w:separator/>
      </w:r>
    </w:p>
  </w:footnote>
  <w:footnote w:type="continuationSeparator" w:id="0">
    <w:p w:rsidR="004E7655" w:rsidRDefault="004E7655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F2" w:rsidRPr="00617E85" w:rsidRDefault="000D60F2" w:rsidP="000D60F2">
    <w:pPr>
      <w:pStyle w:val="Default"/>
      <w:ind w:left="-270" w:firstLine="270"/>
    </w:pPr>
    <w:r w:rsidRPr="000D60F2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 xml:space="preserve">Eighth Grade – Quarter Three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Human Spirit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3"/>
        <w:szCs w:val="23"/>
      </w:rPr>
      <w:t xml:space="preserve">Start Date: January    End Date: March </w:t>
    </w:r>
  </w:p>
  <w:p w:rsidR="000D60F2" w:rsidRDefault="000D60F2" w:rsidP="000D60F2">
    <w:pPr>
      <w:pStyle w:val="Default"/>
      <w:rPr>
        <w:color w:val="auto"/>
      </w:rPr>
    </w:pPr>
  </w:p>
  <w:p w:rsidR="00636DE9" w:rsidRDefault="000D60F2" w:rsidP="00636DE9">
    <w:pPr>
      <w:pStyle w:val="Default"/>
      <w:rPr>
        <w:color w:val="auto"/>
        <w:sz w:val="23"/>
        <w:szCs w:val="23"/>
      </w:rPr>
    </w:pPr>
    <w:r>
      <w:rPr>
        <w:color w:val="auto"/>
      </w:rPr>
      <w:t xml:space="preserve"> </w:t>
    </w:r>
    <w:r>
      <w:rPr>
        <w:b/>
        <w:bCs/>
        <w:color w:val="auto"/>
        <w:sz w:val="23"/>
        <w:szCs w:val="23"/>
      </w:rPr>
      <w:t>Unit Overview</w:t>
    </w:r>
    <w:r>
      <w:rPr>
        <w:color w:val="auto"/>
        <w:sz w:val="23"/>
        <w:szCs w:val="23"/>
      </w:rPr>
      <w:t xml:space="preserve">: Students will discuss characters in a variety of different texts and how they show their human spirit and attempt to overcome adversity. </w:t>
    </w:r>
  </w:p>
  <w:p w:rsidR="00636DE9" w:rsidRDefault="00636DE9" w:rsidP="00636DE9">
    <w:pPr>
      <w:pStyle w:val="Default"/>
      <w:rPr>
        <w:color w:val="auto"/>
        <w:sz w:val="23"/>
        <w:szCs w:val="23"/>
      </w:rPr>
    </w:pPr>
  </w:p>
  <w:p w:rsidR="000D60F2" w:rsidRPr="00636DE9" w:rsidRDefault="000D60F2" w:rsidP="00636DE9">
    <w:pPr>
      <w:pStyle w:val="Default"/>
      <w:rPr>
        <w:color w:val="auto"/>
        <w:sz w:val="22"/>
        <w:szCs w:val="22"/>
      </w:rPr>
    </w:pPr>
    <w:r>
      <w:rPr>
        <w:b/>
        <w:bCs/>
        <w:sz w:val="23"/>
        <w:szCs w:val="23"/>
      </w:rPr>
      <w:t>Overarching essential questions</w:t>
    </w:r>
    <w:r>
      <w:rPr>
        <w:sz w:val="23"/>
        <w:szCs w:val="23"/>
      </w:rPr>
      <w:t>: How can the human spirit triumph over adversity?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3F3"/>
    <w:multiLevelType w:val="hybridMultilevel"/>
    <w:tmpl w:val="294A5DB0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27504"/>
    <w:multiLevelType w:val="hybridMultilevel"/>
    <w:tmpl w:val="E7E627B0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02E82"/>
    <w:multiLevelType w:val="hybridMultilevel"/>
    <w:tmpl w:val="BC8AA792"/>
    <w:lvl w:ilvl="0" w:tplc="57DC1D6A">
      <w:numFmt w:val="bullet"/>
      <w:lvlText w:val=""/>
      <w:lvlJc w:val="left"/>
      <w:pPr>
        <w:ind w:left="43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35507F4B"/>
    <w:multiLevelType w:val="hybridMultilevel"/>
    <w:tmpl w:val="28CC77A6"/>
    <w:lvl w:ilvl="0" w:tplc="0086883E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39DA13C4"/>
    <w:multiLevelType w:val="hybridMultilevel"/>
    <w:tmpl w:val="F3D24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95C29"/>
    <w:multiLevelType w:val="hybridMultilevel"/>
    <w:tmpl w:val="4F721AF4"/>
    <w:lvl w:ilvl="0" w:tplc="8B0A965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B17FB"/>
    <w:multiLevelType w:val="hybridMultilevel"/>
    <w:tmpl w:val="777C6F16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5121C1"/>
    <w:multiLevelType w:val="hybridMultilevel"/>
    <w:tmpl w:val="1D6E69DC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27019"/>
    <w:multiLevelType w:val="hybridMultilevel"/>
    <w:tmpl w:val="6AC8DBE2"/>
    <w:lvl w:ilvl="0" w:tplc="36C0B320">
      <w:numFmt w:val="bullet"/>
      <w:lvlText w:val=""/>
      <w:lvlJc w:val="left"/>
      <w:pPr>
        <w:ind w:left="525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311BF"/>
    <w:rsid w:val="000746E4"/>
    <w:rsid w:val="00081D31"/>
    <w:rsid w:val="000924D4"/>
    <w:rsid w:val="000D60F2"/>
    <w:rsid w:val="000E2ABE"/>
    <w:rsid w:val="001820C9"/>
    <w:rsid w:val="002320BF"/>
    <w:rsid w:val="00237382"/>
    <w:rsid w:val="002673CC"/>
    <w:rsid w:val="002774C8"/>
    <w:rsid w:val="002E41DF"/>
    <w:rsid w:val="0033150D"/>
    <w:rsid w:val="003557F3"/>
    <w:rsid w:val="003704B7"/>
    <w:rsid w:val="00376E4E"/>
    <w:rsid w:val="00420EF7"/>
    <w:rsid w:val="0042304D"/>
    <w:rsid w:val="00441B78"/>
    <w:rsid w:val="0044547B"/>
    <w:rsid w:val="004635A2"/>
    <w:rsid w:val="004E7655"/>
    <w:rsid w:val="004F51FD"/>
    <w:rsid w:val="00560C2C"/>
    <w:rsid w:val="005E61D3"/>
    <w:rsid w:val="00636DE9"/>
    <w:rsid w:val="00651B79"/>
    <w:rsid w:val="00733A34"/>
    <w:rsid w:val="00772C92"/>
    <w:rsid w:val="007A24C7"/>
    <w:rsid w:val="00812C37"/>
    <w:rsid w:val="0085489D"/>
    <w:rsid w:val="008C2F14"/>
    <w:rsid w:val="009D52E6"/>
    <w:rsid w:val="00A06608"/>
    <w:rsid w:val="00AE319D"/>
    <w:rsid w:val="00B64271"/>
    <w:rsid w:val="00B96DFB"/>
    <w:rsid w:val="00C25082"/>
    <w:rsid w:val="00C94CDD"/>
    <w:rsid w:val="00D13E8D"/>
    <w:rsid w:val="00EE21D2"/>
    <w:rsid w:val="00F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0D60F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6E4"/>
    <w:pPr>
      <w:ind w:left="720"/>
      <w:contextualSpacing/>
    </w:pPr>
  </w:style>
  <w:style w:type="paragraph" w:customStyle="1" w:styleId="Default">
    <w:name w:val="Default"/>
    <w:rsid w:val="000D60F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4</cp:revision>
  <cp:lastPrinted>2015-01-27T17:11:00Z</cp:lastPrinted>
  <dcterms:created xsi:type="dcterms:W3CDTF">2015-01-25T22:26:00Z</dcterms:created>
  <dcterms:modified xsi:type="dcterms:W3CDTF">2015-02-09T20:36:00Z</dcterms:modified>
</cp:coreProperties>
</file>